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3"/>
        <w:tblW w:w="9668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204"/>
      </w:tblGrid>
      <w:tr w:rsidR="001B4475" w:rsidRPr="001B4475" w14:paraId="4658C3EE" w14:textId="77777777" w:rsidTr="00EB7992">
        <w:trPr>
          <w:trHeight w:val="550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1C3CE4" w14:textId="6C65EFDF" w:rsidR="00FF073F" w:rsidRPr="001B4475" w:rsidRDefault="00FF073F" w:rsidP="008E5648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</w:pPr>
          </w:p>
        </w:tc>
      </w:tr>
      <w:tr w:rsidR="001B4475" w:rsidRPr="001B4475" w14:paraId="6F7150B8" w14:textId="77777777" w:rsidTr="00EB7992">
        <w:trPr>
          <w:trHeight w:val="282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57C7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/>
                <w:bCs/>
                <w:iCs/>
                <w:color w:val="000000" w:themeColor="text1"/>
                <w:lang w:val="sr-Latn-RS" w:eastAsia="en-US"/>
              </w:rPr>
              <w:t>Naziv predmeta:  Ginekologija i akušerstvo</w:t>
            </w:r>
          </w:p>
        </w:tc>
      </w:tr>
      <w:tr w:rsidR="001B4475" w:rsidRPr="001B4475" w14:paraId="3BFA5D13" w14:textId="77777777" w:rsidTr="00EB7992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A478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/>
                <w:bCs/>
                <w:iCs/>
                <w:color w:val="000000" w:themeColor="text1"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72B9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/>
                <w:bCs/>
                <w:iCs/>
                <w:color w:val="000000" w:themeColor="text1"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08F5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/>
                <w:bCs/>
                <w:iCs/>
                <w:color w:val="000000" w:themeColor="text1"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9279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/>
                <w:bCs/>
                <w:iCs/>
                <w:color w:val="000000" w:themeColor="text1"/>
                <w:lang w:val="sr-Latn-RS" w:eastAsia="en-US"/>
              </w:rPr>
              <w:t>Broj ECTS kredita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DBE9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/>
                <w:bCs/>
                <w:iCs/>
                <w:color w:val="000000" w:themeColor="text1"/>
                <w:lang w:val="sr-Latn-RS" w:eastAsia="en-US"/>
              </w:rPr>
              <w:t>Fond časova</w:t>
            </w:r>
          </w:p>
        </w:tc>
      </w:tr>
      <w:tr w:rsidR="001B4475" w:rsidRPr="001B4475" w14:paraId="7AD085B2" w14:textId="77777777" w:rsidTr="00EB7992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88C8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2332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  <w:t>Obavezni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F408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  <w:t>IX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9997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  <w:t>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2906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  <w:t>3P+ 3V</w:t>
            </w:r>
          </w:p>
        </w:tc>
      </w:tr>
    </w:tbl>
    <w:tbl>
      <w:tblPr>
        <w:tblW w:w="517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1203"/>
        <w:gridCol w:w="5954"/>
      </w:tblGrid>
      <w:tr w:rsidR="001B4475" w:rsidRPr="001B4475" w14:paraId="763CE880" w14:textId="77777777" w:rsidTr="00EB7992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4B8C" w14:textId="77777777" w:rsidR="00816093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 xml:space="preserve">Studijski programi za koje se organizuje:  </w:t>
            </w:r>
          </w:p>
          <w:p w14:paraId="2CA5F88C" w14:textId="06A4E23F" w:rsidR="00FF073F" w:rsidRPr="001B4475" w:rsidRDefault="00816093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2F7E82">
              <w:rPr>
                <w:rFonts w:ascii="Arial" w:hAnsi="Arial" w:cs="Arial"/>
                <w:iCs/>
                <w:color w:val="000000" w:themeColor="text1"/>
                <w:lang w:val="sl-SI"/>
              </w:rPr>
              <w:t>Medicinski fakultet – Integrisani akademski studijski program Medicina</w:t>
            </w:r>
          </w:p>
        </w:tc>
      </w:tr>
      <w:tr w:rsidR="001B4475" w:rsidRPr="001B4475" w14:paraId="1F9062B1" w14:textId="77777777" w:rsidTr="00EB7992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67F2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 xml:space="preserve">Uslovljenost drugim predmetima: </w:t>
            </w:r>
            <w:r w:rsidRPr="001B4475"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  <w:t>Nema uslovljenosti</w:t>
            </w:r>
          </w:p>
        </w:tc>
      </w:tr>
      <w:tr w:rsidR="001B4475" w:rsidRPr="001B4475" w14:paraId="4C8B48F4" w14:textId="77777777" w:rsidTr="00EB7992">
        <w:trPr>
          <w:trHeight w:val="3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E77D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 xml:space="preserve">Ciljevi izučavanja predmeta: </w:t>
            </w:r>
            <w:r w:rsidRPr="001B4475"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  <w:t>Sticanje osnovnih znanja iz ginekologije i akušerstva</w:t>
            </w:r>
          </w:p>
        </w:tc>
      </w:tr>
      <w:tr w:rsidR="001B4475" w:rsidRPr="001B4475" w14:paraId="75CE4747" w14:textId="77777777" w:rsidTr="00EB7992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7A885E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1B4475" w:rsidRPr="001B4475" w14:paraId="5A029E32" w14:textId="77777777" w:rsidTr="00EB7992">
        <w:trPr>
          <w:cantSplit/>
          <w:trHeight w:val="220"/>
        </w:trPr>
        <w:tc>
          <w:tcPr>
            <w:tcW w:w="12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536D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Pripremna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2DFA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</w:p>
        </w:tc>
      </w:tr>
      <w:tr w:rsidR="001B4475" w:rsidRPr="001B4475" w14:paraId="1B2E05B9" w14:textId="77777777" w:rsidTr="00EB7992">
        <w:trPr>
          <w:cantSplit/>
          <w:trHeight w:val="836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BDDB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194B" w14:textId="54CC14B6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Embriologija i anatomija genitalnih organa žene; Hormoni – uloga i njihovo određivanje</w:t>
            </w:r>
            <w:r w:rsidR="007548B9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u ginekološkoj praksi; Dijagnostički postupci u ginekologiji</w:t>
            </w:r>
          </w:p>
        </w:tc>
      </w:tr>
      <w:tr w:rsidR="001B4475" w:rsidRPr="001B4475" w14:paraId="3606E037" w14:textId="77777777" w:rsidTr="00EB7992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5BE1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A022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Vjezbe prate predavanje</w:t>
            </w:r>
          </w:p>
        </w:tc>
      </w:tr>
      <w:tr w:rsidR="001B4475" w:rsidRPr="001B4475" w14:paraId="45FABC95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69BC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2FE7" w14:textId="77777777" w:rsidR="007548B9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 xml:space="preserve">Generativna doba žene; Fiziologija menstrualnog ciklusa; </w:t>
            </w:r>
          </w:p>
          <w:p w14:paraId="1D14E750" w14:textId="34436D19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Poremećaji menstrualnog</w:t>
            </w:r>
            <w:r w:rsid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ciklusa</w:t>
            </w:r>
          </w:p>
        </w:tc>
      </w:tr>
      <w:tr w:rsidR="001B4475" w:rsidRPr="001B4475" w14:paraId="56CA3EB7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75C6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F803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Vjezbe prate predavanje</w:t>
            </w:r>
          </w:p>
        </w:tc>
      </w:tr>
      <w:tr w:rsidR="001B4475" w:rsidRPr="001B4475" w14:paraId="708FD522" w14:textId="77777777" w:rsidTr="00EB7992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D218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A482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Amenorrhoea; Policistični ovarijum i policistični ovarijalni sindrom; Endometrioza</w:t>
            </w:r>
          </w:p>
        </w:tc>
      </w:tr>
      <w:tr w:rsidR="001B4475" w:rsidRPr="001B4475" w14:paraId="6EC9BAFE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653F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114F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Vjezbe prate predavanje</w:t>
            </w:r>
          </w:p>
        </w:tc>
      </w:tr>
      <w:tr w:rsidR="001B4475" w:rsidRPr="001B4475" w14:paraId="30274726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A46C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IVnedjelja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D1B1" w14:textId="10F6AA42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Dismenorrhoea, premenstrualni sindrom, hronični pelvični bol; Infertilitet; Nove</w:t>
            </w:r>
            <w:r w:rsid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mogućnosti u asistiranoj reprodukciji</w:t>
            </w:r>
          </w:p>
        </w:tc>
      </w:tr>
      <w:tr w:rsidR="001B4475" w:rsidRPr="001B4475" w14:paraId="3808CD28" w14:textId="77777777" w:rsidTr="00EB7992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3A18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9AE2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Vjezbe prate predavanje</w:t>
            </w:r>
          </w:p>
        </w:tc>
      </w:tr>
      <w:tr w:rsidR="001B4475" w:rsidRPr="001B4475" w14:paraId="3F5BF284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5784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D01F" w14:textId="77777777" w:rsidR="007548B9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 xml:space="preserve">Planiranje porodice: a) konracepcija, b) sterilizacija; </w:t>
            </w:r>
          </w:p>
          <w:p w14:paraId="58FEBB15" w14:textId="09E35FE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Namjerni prekid trudnoće: a) u</w:t>
            </w:r>
            <w:r w:rsid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prvom trimestru, b) u odmakloj trudnoći; Psihosomatski i seksualni problemi u</w:t>
            </w:r>
            <w:r w:rsid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ginekologiji: gubitak tjelesne težine, anoreksija, gojaznost</w:t>
            </w:r>
          </w:p>
        </w:tc>
      </w:tr>
      <w:tr w:rsidR="001B4475" w:rsidRPr="001B4475" w14:paraId="44478EE5" w14:textId="77777777" w:rsidTr="00EB7992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7C48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B72F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Vjezbe prate predavanje</w:t>
            </w:r>
          </w:p>
        </w:tc>
      </w:tr>
      <w:tr w:rsidR="001B4475" w:rsidRPr="001B4475" w14:paraId="3AF8DF81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B4BF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2E16" w14:textId="303CAC18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Gametogeneza, fertilizacija i implantacija; Morfološki i funkcionalni razvoj embriona i</w:t>
            </w:r>
            <w:r w:rsid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fetusa; Razvoj i morfologija posteljice i pupčanika</w:t>
            </w:r>
          </w:p>
        </w:tc>
      </w:tr>
      <w:tr w:rsidR="001B4475" w:rsidRPr="001B4475" w14:paraId="36F248D9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25B6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ACC2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Vjezbe prate predavanje</w:t>
            </w:r>
          </w:p>
        </w:tc>
      </w:tr>
      <w:tr w:rsidR="001B4475" w:rsidRPr="001B4475" w14:paraId="6EF2B8D9" w14:textId="77777777" w:rsidTr="00EB7992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736B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4D7B" w14:textId="77777777" w:rsidR="007548B9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Fiziološka uloga posteljice i plodove vode; Adaptacija organizma na trudnoću: a)</w:t>
            </w:r>
            <w:r w:rsid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endokrine i parakrine promjene;</w:t>
            </w:r>
          </w:p>
          <w:p w14:paraId="27F7F806" w14:textId="59CE4DE3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Dijagnoza i nadzor trudnoće i stanja ploda</w:t>
            </w:r>
          </w:p>
        </w:tc>
      </w:tr>
      <w:tr w:rsidR="001B4475" w:rsidRPr="001B4475" w14:paraId="25D1C72A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3F49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C76F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Vjezbe prate predavanje</w:t>
            </w:r>
          </w:p>
        </w:tc>
      </w:tr>
      <w:tr w:rsidR="001B4475" w:rsidRPr="001B4475" w14:paraId="51FCADDB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67ED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EF80" w14:textId="10838318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Fiziologija i inicijacija porođaja, mehanizam normalnog porođaja; Vođenje porođaja i</w:t>
            </w:r>
            <w:r w:rsid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zbrinjavanje novorođenčeta; Nepravilnosti porođaja uslovljene porođajnim putevima</w:t>
            </w:r>
          </w:p>
        </w:tc>
      </w:tr>
      <w:tr w:rsidR="001B4475" w:rsidRPr="001B4475" w14:paraId="063C5139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98C7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EB8D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Vjezbe prate predavanje</w:t>
            </w:r>
          </w:p>
        </w:tc>
      </w:tr>
      <w:tr w:rsidR="001B4475" w:rsidRPr="001B4475" w14:paraId="3BB3005F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B8BE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lastRenderedPageBreak/>
              <w:t>IX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85FD" w14:textId="7DF68AFC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Nepravilnosti porođaja izazvane neadekvatnim kontrakcijama materice; Nepravilnosti</w:t>
            </w:r>
            <w:r w:rsid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porođaja izazvane poremećajima</w:t>
            </w:r>
            <w:r w:rsid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prezentacije, položaja i rotacije; Puerperijum</w:t>
            </w:r>
          </w:p>
        </w:tc>
      </w:tr>
      <w:tr w:rsidR="001B4475" w:rsidRPr="001B4475" w14:paraId="020D6C34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FE99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IX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155C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Vjezbe prate predavanje</w:t>
            </w:r>
          </w:p>
        </w:tc>
      </w:tr>
      <w:tr w:rsidR="001B4475" w:rsidRPr="001B4475" w14:paraId="65D2DE5E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AB14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FBFE" w14:textId="6406DF42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Preterminski i postterminski porođaj; Višeplodna trudnoća: etiologija, vođenje trudnoće</w:t>
            </w:r>
            <w:r w:rsid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i porođaj; Karlična prezentacija: etiologija, vođenje trudnoće i porođaj</w:t>
            </w:r>
          </w:p>
        </w:tc>
      </w:tr>
      <w:tr w:rsidR="001B4475" w:rsidRPr="001B4475" w14:paraId="378F3A7F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A499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7A5E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Vjezbe prate predavanje</w:t>
            </w:r>
          </w:p>
        </w:tc>
      </w:tr>
      <w:tr w:rsidR="001B4475" w:rsidRPr="001B4475" w14:paraId="5075B595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E585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D858" w14:textId="4551C6E6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Anatomija karlice, plod i porođajni faktori: a) karlične mjere, b) položaj, nalijeganje,</w:t>
            </w:r>
            <w:r w:rsid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smještaj i držanje ploda; Meh. Norm. porođaja; Epiziotomija, zaštita međice i povrede</w:t>
            </w:r>
            <w:r w:rsid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porođajnog kanala</w:t>
            </w:r>
          </w:p>
        </w:tc>
      </w:tr>
      <w:tr w:rsidR="001B4475" w:rsidRPr="001B4475" w14:paraId="2B08CC8A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FAA8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DD97" w14:textId="3CB34B05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Vjezbe prate predavanje</w:t>
            </w:r>
          </w:p>
        </w:tc>
      </w:tr>
      <w:tr w:rsidR="001B4475" w:rsidRPr="001B4475" w14:paraId="569BF68F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8614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1601" w14:textId="0633A8B2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Mehanizam porođaja kod poremećaja rotacije i asinklitizma; Mehanizam porođaja kod</w:t>
            </w:r>
            <w:r w:rsid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defleksionih anomalija; Mehanizam porođaja kod karlične prezentacije</w:t>
            </w:r>
          </w:p>
        </w:tc>
      </w:tr>
      <w:tr w:rsidR="001B4475" w:rsidRPr="001B4475" w14:paraId="0A45DDF0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AFC1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56DB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Vjezbe prate predavanje</w:t>
            </w:r>
          </w:p>
        </w:tc>
      </w:tr>
      <w:tr w:rsidR="001B4475" w:rsidRPr="001B4475" w14:paraId="7BB1F3BF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F384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2D84" w14:textId="08C0F7B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Kosi i poprečni položaj ploda, dijagnoza i mehanizam porođaja; Višeplodna trudnoća,</w:t>
            </w:r>
            <w:r w:rsid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vođenje porođaja; Rađanje posteljice, ekstrakcija i revizija mat.</w:t>
            </w:r>
          </w:p>
        </w:tc>
      </w:tr>
      <w:tr w:rsidR="001B4475" w:rsidRPr="001B4475" w14:paraId="4FE14694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DB92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7389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Vjezbe prate predavanje</w:t>
            </w:r>
          </w:p>
        </w:tc>
      </w:tr>
      <w:tr w:rsidR="001B4475" w:rsidRPr="001B4475" w14:paraId="59F3AA0F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86B1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5F3F" w14:textId="6DA3F9CC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Kosi i poprečni položaj ploda, dijagnoza i mehanizam porođaja; Višeplodna trudnoća,</w:t>
            </w:r>
            <w:r w:rsid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vođenje porođaja; Rađanje posteljice, ekstrakcija i revizija mat. duplje</w:t>
            </w:r>
            <w:r w:rsidR="00816093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 xml:space="preserve">. 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Medicina rada:</w:t>
            </w:r>
            <w:r w:rsid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Ocjena radne sposobnosti kod ginekoloških oboljenja i tokom trudnoće. Reproduktivni</w:t>
            </w:r>
            <w:r w:rsid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problemi kod žena zaposlenih u zdravstvu.</w:t>
            </w:r>
          </w:p>
        </w:tc>
      </w:tr>
      <w:tr w:rsidR="001B4475" w:rsidRPr="001B4475" w14:paraId="37126FCB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E7CC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81F6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Vjezbe prate predavanje</w:t>
            </w:r>
          </w:p>
        </w:tc>
      </w:tr>
      <w:tr w:rsidR="001B4475" w:rsidRPr="001B4475" w14:paraId="3D49118B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85C7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C3A3" w14:textId="46B2FED8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Dijagnostički postupci u akušerstvu;</w:t>
            </w:r>
            <w:r w:rsidR="00816093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Spoljašnji, kombinovani i unutrašnji okret i</w:t>
            </w:r>
            <w:r w:rsid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ekstrakcija ploda Forceps i vakuum-ekstraktor, Embriotomije; Carski rez;</w:t>
            </w:r>
            <w:r w:rsid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Savjetovalište za trudnice i psihofizičku pripremu</w:t>
            </w:r>
          </w:p>
        </w:tc>
      </w:tr>
      <w:tr w:rsidR="001B4475" w:rsidRPr="001B4475" w14:paraId="6ED77002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C65B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6820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Vjezbe prate predavanje</w:t>
            </w:r>
          </w:p>
        </w:tc>
      </w:tr>
      <w:tr w:rsidR="001B4475" w:rsidRPr="001B4475" w14:paraId="0CED6A98" w14:textId="77777777" w:rsidTr="007548B9">
        <w:trPr>
          <w:cantSplit/>
          <w:trHeight w:val="3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F0FB81" w14:textId="17215DE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val="sr-Latn-RS"/>
              </w:rPr>
              <w:t>Metode obrazovanja:</w:t>
            </w:r>
            <w:r w:rsidRPr="001B4475">
              <w:rPr>
                <w:rFonts w:ascii="Arial" w:hAnsi="Arial" w:cs="Arial"/>
                <w:b/>
                <w:bCs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Predavanja, vježbe,  kolokvijumi, seminari, konsultacije</w:t>
            </w:r>
          </w:p>
        </w:tc>
      </w:tr>
      <w:tr w:rsidR="001B4475" w:rsidRPr="001B4475" w14:paraId="3EFC2865" w14:textId="77777777" w:rsidTr="00EB7992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B1EFDD2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val="sr-Latn-RS"/>
              </w:rPr>
              <w:t>Opterećenje studenata</w:t>
            </w:r>
          </w:p>
        </w:tc>
      </w:tr>
      <w:tr w:rsidR="001B4475" w:rsidRPr="001B4475" w14:paraId="2132D8CE" w14:textId="77777777" w:rsidTr="008E5648">
        <w:trPr>
          <w:cantSplit/>
          <w:trHeight w:val="755"/>
        </w:trPr>
        <w:tc>
          <w:tcPr>
            <w:tcW w:w="192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92FD" w14:textId="056F6B5B" w:rsidR="00FF073F" w:rsidRDefault="00FF073F" w:rsidP="008E5648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u w:val="single"/>
                <w:lang w:val="sr-Latn-RS"/>
              </w:rPr>
            </w:pPr>
            <w:r w:rsidRPr="001B4475">
              <w:rPr>
                <w:rFonts w:ascii="Arial" w:eastAsia="Times New Roman" w:hAnsi="Arial" w:cs="Arial"/>
                <w:b/>
                <w:iCs/>
                <w:color w:val="000000" w:themeColor="text1"/>
                <w:u w:val="single"/>
                <w:lang w:val="sr-Latn-RS"/>
              </w:rPr>
              <w:t>Nedjeljno</w:t>
            </w:r>
          </w:p>
          <w:p w14:paraId="1E76304B" w14:textId="77777777" w:rsidR="001B4475" w:rsidRPr="001B4475" w:rsidRDefault="001B4475" w:rsidP="008E5648">
            <w:pPr>
              <w:spacing w:after="0"/>
              <w:rPr>
                <w:rFonts w:ascii="Arial" w:eastAsia="Times New Roman" w:hAnsi="Arial" w:cs="Arial"/>
                <w:b/>
                <w:iCs/>
                <w:color w:val="000000" w:themeColor="text1"/>
                <w:u w:val="single"/>
                <w:lang w:val="sr-Latn-RS"/>
              </w:rPr>
            </w:pPr>
          </w:p>
          <w:p w14:paraId="1361EE1F" w14:textId="77777777" w:rsidR="00FF073F" w:rsidRPr="001B4475" w:rsidRDefault="00FF073F" w:rsidP="008E5648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bCs/>
                <w:iCs/>
                <w:color w:val="000000" w:themeColor="text1"/>
                <w:lang w:val="sr-Latn-RS"/>
              </w:rPr>
              <w:t>7 kredita x 40/30 = 9.33 sati</w:t>
            </w:r>
          </w:p>
          <w:p w14:paraId="2EF8D88E" w14:textId="32244439" w:rsidR="00FF073F" w:rsidRPr="001B4475" w:rsidRDefault="00FF073F" w:rsidP="008E5648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bCs/>
                <w:iCs/>
                <w:color w:val="000000" w:themeColor="text1"/>
                <w:lang w:val="sr-Latn-RS"/>
              </w:rPr>
              <w:t>Struktura: 3 sata predavanja</w:t>
            </w:r>
          </w:p>
          <w:p w14:paraId="1B988965" w14:textId="345A0A76" w:rsidR="00FF073F" w:rsidRPr="001B4475" w:rsidRDefault="00FF073F" w:rsidP="008E5648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bCs/>
                <w:iCs/>
                <w:color w:val="000000" w:themeColor="text1"/>
                <w:lang w:val="sr-Latn-RS"/>
              </w:rPr>
              <w:t>3 sata vježbi</w:t>
            </w:r>
          </w:p>
          <w:p w14:paraId="45DB97F2" w14:textId="77777777" w:rsidR="00FF073F" w:rsidRPr="001B4475" w:rsidRDefault="00FF073F" w:rsidP="008E5648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bCs/>
                <w:iCs/>
                <w:color w:val="000000" w:themeColor="text1"/>
                <w:lang w:val="sr-Latn-RS"/>
              </w:rPr>
              <w:t>3.33sata samostalnog rada studenata</w:t>
            </w:r>
          </w:p>
        </w:tc>
        <w:tc>
          <w:tcPr>
            <w:tcW w:w="307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F7DB" w14:textId="77777777" w:rsidR="00FF073F" w:rsidRPr="001B4475" w:rsidRDefault="00FF073F" w:rsidP="008E5648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u w:val="single"/>
                <w:lang w:val="sr-Latn-RS"/>
              </w:rPr>
            </w:pPr>
            <w:r w:rsidRPr="001B4475">
              <w:rPr>
                <w:rFonts w:ascii="Arial" w:eastAsia="Times New Roman" w:hAnsi="Arial" w:cs="Arial"/>
                <w:b/>
                <w:iCs/>
                <w:color w:val="000000" w:themeColor="text1"/>
                <w:u w:val="single"/>
                <w:lang w:val="sr-Latn-RS"/>
              </w:rPr>
              <w:t>U semestru</w:t>
            </w:r>
          </w:p>
          <w:p w14:paraId="67115756" w14:textId="7D501CD7" w:rsidR="00FF073F" w:rsidRPr="001B4475" w:rsidRDefault="00FF073F" w:rsidP="008E5648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bCs/>
                <w:iCs/>
                <w:color w:val="000000" w:themeColor="text1"/>
                <w:spacing w:val="-38"/>
              </w:rPr>
            </w:pPr>
            <w:r w:rsidRPr="001B4475">
              <w:rPr>
                <w:bCs/>
                <w:iCs/>
                <w:color w:val="000000" w:themeColor="text1"/>
              </w:rPr>
              <w:t>Nastava</w:t>
            </w:r>
            <w:r w:rsidRPr="001B4475">
              <w:rPr>
                <w:bCs/>
                <w:iCs/>
                <w:color w:val="000000" w:themeColor="text1"/>
                <w:spacing w:val="-1"/>
              </w:rPr>
              <w:t xml:space="preserve"> </w:t>
            </w:r>
            <w:r w:rsidRPr="001B4475">
              <w:rPr>
                <w:bCs/>
                <w:iCs/>
                <w:color w:val="000000" w:themeColor="text1"/>
              </w:rPr>
              <w:t>i</w:t>
            </w:r>
            <w:r w:rsidRPr="001B4475">
              <w:rPr>
                <w:bCs/>
                <w:iCs/>
                <w:color w:val="000000" w:themeColor="text1"/>
                <w:spacing w:val="1"/>
              </w:rPr>
              <w:t xml:space="preserve"> </w:t>
            </w:r>
            <w:r w:rsidRPr="001B4475">
              <w:rPr>
                <w:bCs/>
                <w:iCs/>
                <w:color w:val="000000" w:themeColor="text1"/>
              </w:rPr>
              <w:t>završni</w:t>
            </w:r>
            <w:r w:rsidRPr="001B4475">
              <w:rPr>
                <w:bCs/>
                <w:iCs/>
                <w:color w:val="000000" w:themeColor="text1"/>
                <w:spacing w:val="-1"/>
              </w:rPr>
              <w:t xml:space="preserve"> </w:t>
            </w:r>
            <w:r w:rsidRPr="001B4475">
              <w:rPr>
                <w:bCs/>
                <w:iCs/>
                <w:color w:val="000000" w:themeColor="text1"/>
              </w:rPr>
              <w:t xml:space="preserve">ispit:(9,33 sati) x 16 = </w:t>
            </w:r>
            <w:r w:rsidRPr="001B4475">
              <w:rPr>
                <w:bCs/>
                <w:iCs/>
                <w:color w:val="000000" w:themeColor="text1"/>
                <w:u w:val="single"/>
              </w:rPr>
              <w:t>149,33 sati</w:t>
            </w:r>
          </w:p>
          <w:p w14:paraId="1F5062B9" w14:textId="77777777" w:rsidR="00FF073F" w:rsidRPr="001B4475" w:rsidRDefault="00FF073F" w:rsidP="008E5648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bCs/>
                <w:iCs/>
                <w:color w:val="000000" w:themeColor="text1"/>
              </w:rPr>
            </w:pPr>
            <w:r w:rsidRPr="001B4475">
              <w:rPr>
                <w:bCs/>
                <w:iCs/>
                <w:color w:val="000000" w:themeColor="text1"/>
              </w:rPr>
              <w:t>Neophodne pripreme prije početka semestra</w:t>
            </w:r>
            <w:r w:rsidRPr="001B4475">
              <w:rPr>
                <w:bCs/>
                <w:iCs/>
                <w:color w:val="000000" w:themeColor="text1"/>
                <w:spacing w:val="1"/>
              </w:rPr>
              <w:t xml:space="preserve"> </w:t>
            </w:r>
            <w:r w:rsidRPr="001B4475">
              <w:rPr>
                <w:bCs/>
                <w:iCs/>
                <w:color w:val="000000" w:themeColor="text1"/>
              </w:rPr>
              <w:t>(administracija,</w:t>
            </w:r>
            <w:r w:rsidRPr="001B4475">
              <w:rPr>
                <w:bCs/>
                <w:iCs/>
                <w:color w:val="000000" w:themeColor="text1"/>
                <w:spacing w:val="-1"/>
              </w:rPr>
              <w:t xml:space="preserve"> </w:t>
            </w:r>
            <w:r w:rsidRPr="001B4475">
              <w:rPr>
                <w:bCs/>
                <w:iCs/>
                <w:color w:val="000000" w:themeColor="text1"/>
              </w:rPr>
              <w:t>upis, ovjera): (9,33 sati)</w:t>
            </w:r>
            <w:r w:rsidRPr="001B4475">
              <w:rPr>
                <w:bCs/>
                <w:iCs/>
                <w:color w:val="000000" w:themeColor="text1"/>
                <w:spacing w:val="-1"/>
              </w:rPr>
              <w:t xml:space="preserve"> </w:t>
            </w:r>
            <w:r w:rsidRPr="001B4475">
              <w:rPr>
                <w:bCs/>
                <w:iCs/>
                <w:color w:val="000000" w:themeColor="text1"/>
              </w:rPr>
              <w:t>x</w:t>
            </w:r>
            <w:r w:rsidRPr="001B4475">
              <w:rPr>
                <w:bCs/>
                <w:iCs/>
                <w:color w:val="000000" w:themeColor="text1"/>
                <w:spacing w:val="44"/>
              </w:rPr>
              <w:t xml:space="preserve"> </w:t>
            </w:r>
            <w:r w:rsidRPr="001B4475">
              <w:rPr>
                <w:bCs/>
                <w:iCs/>
                <w:color w:val="000000" w:themeColor="text1"/>
              </w:rPr>
              <w:t>2</w:t>
            </w:r>
            <w:r w:rsidRPr="001B4475">
              <w:rPr>
                <w:bCs/>
                <w:iCs/>
                <w:color w:val="000000" w:themeColor="text1"/>
                <w:spacing w:val="-1"/>
              </w:rPr>
              <w:t xml:space="preserve"> </w:t>
            </w:r>
            <w:r w:rsidRPr="001B4475">
              <w:rPr>
                <w:bCs/>
                <w:iCs/>
                <w:color w:val="000000" w:themeColor="text1"/>
              </w:rPr>
              <w:t>=</w:t>
            </w:r>
            <w:r w:rsidRPr="001B4475">
              <w:rPr>
                <w:bCs/>
                <w:iCs/>
                <w:color w:val="000000" w:themeColor="text1"/>
                <w:spacing w:val="83"/>
              </w:rPr>
              <w:t xml:space="preserve"> </w:t>
            </w:r>
            <w:r w:rsidRPr="001B4475">
              <w:rPr>
                <w:bCs/>
                <w:iCs/>
                <w:color w:val="000000" w:themeColor="text1"/>
                <w:u w:val="single"/>
              </w:rPr>
              <w:t>18,66</w:t>
            </w:r>
            <w:r w:rsidRPr="001B4475">
              <w:rPr>
                <w:bCs/>
                <w:iCs/>
                <w:color w:val="000000" w:themeColor="text1"/>
                <w:spacing w:val="-1"/>
                <w:u w:val="single"/>
              </w:rPr>
              <w:t xml:space="preserve"> </w:t>
            </w:r>
            <w:r w:rsidRPr="001B4475">
              <w:rPr>
                <w:bCs/>
                <w:iCs/>
                <w:color w:val="000000" w:themeColor="text1"/>
                <w:u w:val="single"/>
              </w:rPr>
              <w:t>sati</w:t>
            </w:r>
          </w:p>
          <w:p w14:paraId="69E81CEF" w14:textId="77777777" w:rsidR="00FF073F" w:rsidRPr="001B4475" w:rsidRDefault="00FF073F" w:rsidP="008E5648">
            <w:pPr>
              <w:pStyle w:val="TableParagraph"/>
              <w:spacing w:line="276" w:lineRule="auto"/>
              <w:ind w:left="99"/>
              <w:jc w:val="center"/>
              <w:rPr>
                <w:bCs/>
                <w:iCs/>
                <w:color w:val="000000" w:themeColor="text1"/>
              </w:rPr>
            </w:pPr>
            <w:r w:rsidRPr="001B4475">
              <w:rPr>
                <w:bCs/>
                <w:iCs/>
                <w:color w:val="000000" w:themeColor="text1"/>
              </w:rPr>
              <w:t>Ukupno</w:t>
            </w:r>
            <w:r w:rsidRPr="001B4475">
              <w:rPr>
                <w:bCs/>
                <w:iCs/>
                <w:color w:val="000000" w:themeColor="text1"/>
                <w:spacing w:val="-2"/>
              </w:rPr>
              <w:t xml:space="preserve"> </w:t>
            </w:r>
            <w:r w:rsidRPr="001B4475">
              <w:rPr>
                <w:bCs/>
                <w:iCs/>
                <w:color w:val="000000" w:themeColor="text1"/>
              </w:rPr>
              <w:t xml:space="preserve">opterećenje za predmet: </w:t>
            </w:r>
            <w:r w:rsidRPr="001B4475">
              <w:rPr>
                <w:bCs/>
                <w:iCs/>
                <w:color w:val="000000" w:themeColor="text1"/>
                <w:u w:val="single"/>
              </w:rPr>
              <w:t>7 x</w:t>
            </w:r>
            <w:r w:rsidRPr="001B4475">
              <w:rPr>
                <w:bCs/>
                <w:iCs/>
                <w:color w:val="000000" w:themeColor="text1"/>
                <w:spacing w:val="-2"/>
                <w:u w:val="single"/>
              </w:rPr>
              <w:t xml:space="preserve"> </w:t>
            </w:r>
            <w:r w:rsidRPr="001B4475">
              <w:rPr>
                <w:bCs/>
                <w:iCs/>
                <w:color w:val="000000" w:themeColor="text1"/>
                <w:u w:val="single"/>
              </w:rPr>
              <w:t>30</w:t>
            </w:r>
            <w:r w:rsidRPr="001B4475">
              <w:rPr>
                <w:bCs/>
                <w:iCs/>
                <w:color w:val="000000" w:themeColor="text1"/>
                <w:spacing w:val="-1"/>
                <w:u w:val="single"/>
              </w:rPr>
              <w:t xml:space="preserve"> </w:t>
            </w:r>
            <w:r w:rsidRPr="001B4475">
              <w:rPr>
                <w:bCs/>
                <w:iCs/>
                <w:color w:val="000000" w:themeColor="text1"/>
                <w:u w:val="single"/>
              </w:rPr>
              <w:t>=</w:t>
            </w:r>
            <w:r w:rsidRPr="001B4475">
              <w:rPr>
                <w:bCs/>
                <w:iCs/>
                <w:color w:val="000000" w:themeColor="text1"/>
                <w:spacing w:val="-1"/>
                <w:u w:val="single"/>
              </w:rPr>
              <w:t xml:space="preserve"> </w:t>
            </w:r>
            <w:r w:rsidRPr="001B4475">
              <w:rPr>
                <w:bCs/>
                <w:iCs/>
                <w:color w:val="000000" w:themeColor="text1"/>
                <w:u w:val="single"/>
              </w:rPr>
              <w:t>210 sati</w:t>
            </w:r>
          </w:p>
          <w:p w14:paraId="08AAF2D7" w14:textId="77777777" w:rsidR="00FF073F" w:rsidRPr="001B4475" w:rsidRDefault="00FF073F" w:rsidP="008E5648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  <w:t>Struktura</w:t>
            </w:r>
            <w:r w:rsidRPr="001B4475">
              <w:rPr>
                <w:rFonts w:ascii="Arial" w:hAnsi="Arial" w:cs="Arial"/>
                <w:bCs/>
                <w:iCs/>
                <w:color w:val="000000" w:themeColor="text1"/>
                <w:spacing w:val="-3"/>
                <w:lang w:val="sr-Latn-RS"/>
              </w:rPr>
              <w:t xml:space="preserve"> </w:t>
            </w:r>
            <w:r w:rsidRPr="001B4475"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  <w:t>opterećenja: 149,33 sati (nastava i završni ispit) + 18,66 sati (priprema) +</w:t>
            </w:r>
            <w:r w:rsidRPr="001B4475">
              <w:rPr>
                <w:rFonts w:ascii="Arial" w:hAnsi="Arial" w:cs="Arial"/>
                <w:bCs/>
                <w:iCs/>
                <w:color w:val="000000" w:themeColor="text1"/>
                <w:spacing w:val="-39"/>
                <w:lang w:val="sr-Latn-RS"/>
              </w:rPr>
              <w:t xml:space="preserve"> </w:t>
            </w:r>
            <w:r w:rsidRPr="001B4475"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  <w:t>42 sata</w:t>
            </w:r>
            <w:r w:rsidRPr="001B4475">
              <w:rPr>
                <w:rFonts w:ascii="Arial" w:hAnsi="Arial" w:cs="Arial"/>
                <w:bCs/>
                <w:iCs/>
                <w:color w:val="000000" w:themeColor="text1"/>
                <w:spacing w:val="1"/>
                <w:lang w:val="sr-Latn-RS"/>
              </w:rPr>
              <w:t xml:space="preserve"> </w:t>
            </w:r>
            <w:r w:rsidRPr="001B4475"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  <w:t>(dopunski</w:t>
            </w:r>
            <w:r w:rsidRPr="001B4475">
              <w:rPr>
                <w:rFonts w:ascii="Arial" w:hAnsi="Arial" w:cs="Arial"/>
                <w:bCs/>
                <w:iCs/>
                <w:color w:val="000000" w:themeColor="text1"/>
                <w:spacing w:val="1"/>
                <w:lang w:val="sr-Latn-RS"/>
              </w:rPr>
              <w:t xml:space="preserve"> </w:t>
            </w:r>
            <w:r w:rsidRPr="001B4475"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  <w:t>rad)</w:t>
            </w:r>
          </w:p>
        </w:tc>
      </w:tr>
      <w:tr w:rsidR="001B4475" w:rsidRPr="001B4475" w14:paraId="376C0929" w14:textId="77777777" w:rsidTr="00EB7992">
        <w:trPr>
          <w:cantSplit/>
          <w:trHeight w:val="1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213E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>Obaveze studenata u toku nastave:</w:t>
            </w:r>
          </w:p>
        </w:tc>
      </w:tr>
      <w:tr w:rsidR="001B4475" w:rsidRPr="001B4475" w14:paraId="16383A71" w14:textId="77777777" w:rsidTr="00EB7992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483B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>Literatura:</w:t>
            </w:r>
            <w:r w:rsidRPr="001B4475">
              <w:rPr>
                <w:rFonts w:ascii="Arial" w:hAnsi="Arial" w:cs="Arial"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  <w:t>Plećaš i saradnici: Ginekologija i akušerstvo;Hacker,Gambon, Hobel: Essentials of</w:t>
            </w:r>
          </w:p>
          <w:p w14:paraId="17B858ED" w14:textId="6DE712CF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  <w:t>Obstetrics and Gynecology, Medicina rada: Medicina rada, ur. Pranjić, 2007,</w:t>
            </w:r>
            <w:r w:rsidR="001B4475"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  <w:t>Univerzitet u Tuzli.</w:t>
            </w:r>
          </w:p>
        </w:tc>
      </w:tr>
      <w:tr w:rsidR="001B4475" w:rsidRPr="001B4475" w14:paraId="24514737" w14:textId="77777777" w:rsidTr="00EB7992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6EE0" w14:textId="172AB40D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lastRenderedPageBreak/>
              <w:t>Ishodi učenja (usklađeni sa ishodima za studijski program):</w:t>
            </w:r>
            <w:r w:rsidRPr="001B4475">
              <w:rPr>
                <w:rFonts w:ascii="Arial" w:hAnsi="Arial" w:cs="Arial"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  <w:t>Nakon završene dvosemestralne nastave iz predmeta Ginekologija i akušerstvo, student Medicine treba da posjeduje sljedeće ishode učenja: 1. Poznaje anatomiju i fiziologiju genitalnog sistema žene. 2. Poznaje poremećaje anatomije i fiziologije genitalnog sistema žene. 3. Poznaje fiziologiju trudnoće i porođaja kao i patološke procese trudnoće i porođaja. 4. Sposoban je da samostalno uzme medicinsku istoriju i</w:t>
            </w:r>
            <w:r w:rsidR="001B4475"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  <w:t>uradi ginekološki i akušerski pregled. 5. Sposoban je da sprovede normalan porođaj.</w:t>
            </w:r>
            <w:r w:rsidR="001B4475"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  <w:t>6. Sposoban je da uoči i prepozna teška stanja koja ugrožavaju zdravlje žene iz ginekološkog ili akušerskog razloga. 7. Posjeduje posebne vještine u komunikaciji sa pacijentkinjama različitog uzrasta od ranog djetinjstva do kasnog senijuma kao i komunikaciju sa timom koji će pacijentkinju zbrinuti ili preuzeti. 8. Primjenjuje principe zaštite i promocije reproduktivnog zdavlja. Oblast Medicina rada 1. Zna da ocijeni radnu sposobnost žena oboljelih od ginekoloških oboljenja, kao i u trudnoći</w:t>
            </w:r>
          </w:p>
        </w:tc>
      </w:tr>
      <w:tr w:rsidR="001B4475" w:rsidRPr="001B4475" w14:paraId="1DE09B79" w14:textId="77777777" w:rsidTr="00EB7992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D987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>Oblici provjere znanja i ocjenjivanje:</w:t>
            </w:r>
          </w:p>
          <w:p w14:paraId="1016F400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  <w:t>Prisustvo na predavanjima i vježbama 10 poena 4 provjere znanja u vidu testa svaki 8</w:t>
            </w:r>
          </w:p>
          <w:p w14:paraId="5B9B6350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  <w:t>poena usmeni kolokvijum iz akušerstva 8 poena usmeni ispit 50 poena</w:t>
            </w:r>
          </w:p>
          <w:p w14:paraId="733DE08E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  <w:t>Ocjena:            A              B           C            D            E              F</w:t>
            </w:r>
          </w:p>
          <w:p w14:paraId="27DCA864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  <w:t>Broj poena:  90-100     80-89     70-79     60-69      50-59       &lt; 50</w:t>
            </w:r>
          </w:p>
          <w:p w14:paraId="5734C118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  <w:t>Položen ispit podrazumijeva kumulativno skupljeno 50 poena i više.</w:t>
            </w:r>
          </w:p>
        </w:tc>
      </w:tr>
      <w:tr w:rsidR="001B4475" w:rsidRPr="001B4475" w14:paraId="798E9BC3" w14:textId="77777777" w:rsidTr="00EB7992">
        <w:trPr>
          <w:trHeight w:val="3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3E0F" w14:textId="2AAC6B2C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>Ime i prezime nastavnika:</w:t>
            </w:r>
            <w:r w:rsidRPr="001B4475">
              <w:rPr>
                <w:rFonts w:ascii="Arial" w:hAnsi="Arial" w:cs="Arial"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  <w:t>Prof. dr Snežana Crnogorac, Prof. dr Saša Raičević</w:t>
            </w:r>
            <w:r w:rsidR="007548B9"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  <w:t xml:space="preserve"> i saradnici</w:t>
            </w:r>
          </w:p>
        </w:tc>
      </w:tr>
      <w:tr w:rsidR="001B4475" w:rsidRPr="001B4475" w14:paraId="1DB1CF31" w14:textId="77777777" w:rsidTr="00EB7992">
        <w:trPr>
          <w:trHeight w:val="2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91A1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>Specifičnosti koje je potrebno naglasiti za predmet:</w:t>
            </w:r>
          </w:p>
        </w:tc>
      </w:tr>
      <w:tr w:rsidR="001B4475" w:rsidRPr="001B4475" w14:paraId="74DCDF87" w14:textId="77777777" w:rsidTr="00EB7992">
        <w:trPr>
          <w:trHeight w:val="4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4E76" w14:textId="77777777" w:rsidR="00FF073F" w:rsidRPr="001B4475" w:rsidRDefault="00FF073F" w:rsidP="008E5648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  <w:t>Napomena (ukoliko je potrebno):</w:t>
            </w:r>
          </w:p>
        </w:tc>
      </w:tr>
    </w:tbl>
    <w:p w14:paraId="0B08078C" w14:textId="263E3580" w:rsidR="000F2AF1" w:rsidRDefault="000F2AF1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3B9743B8" w14:textId="50215FCA" w:rsidR="001B4475" w:rsidRDefault="001B4475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2B64988F" w14:textId="4D3D6710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47A7A4BB" w14:textId="0567848F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6F5527A1" w14:textId="6FF80C1A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19F53A3B" w14:textId="6FC7BBC7" w:rsidR="008E5648" w:rsidRDefault="008E564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5C7BB308" w14:textId="10902FEC" w:rsidR="008E5648" w:rsidRDefault="008E564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068B2770" w14:textId="237497BB" w:rsidR="008E5648" w:rsidRDefault="008E564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4AEDA292" w14:textId="19829960" w:rsidR="008E5648" w:rsidRDefault="008E564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4242C5A7" w14:textId="16A55FFA" w:rsidR="008E5648" w:rsidRDefault="008E564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615FB829" w14:textId="3028DB88" w:rsidR="008E5648" w:rsidRDefault="008E564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2A7AB3B2" w14:textId="404C6B7C" w:rsidR="008E5648" w:rsidRDefault="008E564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4EC45A40" w14:textId="5DC719CC" w:rsidR="008E5648" w:rsidRDefault="008E564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3A358B10" w14:textId="3324CA7E" w:rsidR="008E5648" w:rsidRDefault="008E564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257909E9" w14:textId="2F7DE3B9" w:rsidR="008E5648" w:rsidRDefault="008E564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0B95ECE7" w14:textId="11AE1258" w:rsidR="008E5648" w:rsidRDefault="008E564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5E0264D4" w14:textId="1CE2EEF6" w:rsidR="008E5648" w:rsidRDefault="008E564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48F613F5" w14:textId="23686783" w:rsidR="008E5648" w:rsidRDefault="008E564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7757C755" w14:textId="7D86F14D" w:rsidR="008E5648" w:rsidRDefault="008E564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3CE406B1" w14:textId="77777777" w:rsidR="008E5648" w:rsidRDefault="008E564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5A9D5BF6" w14:textId="61DDCFDF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157C803F" w14:textId="77777777" w:rsidR="00980FA8" w:rsidRPr="001B4475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tbl>
      <w:tblPr>
        <w:tblStyle w:val="TableGrid3"/>
        <w:tblW w:w="9668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204"/>
      </w:tblGrid>
      <w:tr w:rsidR="001B4475" w:rsidRPr="001B4475" w14:paraId="294A0C57" w14:textId="77777777" w:rsidTr="00EB7992">
        <w:trPr>
          <w:trHeight w:val="550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E0131D" w14:textId="14C2735C" w:rsidR="00FF073F" w:rsidRPr="001B4475" w:rsidRDefault="00FF073F" w:rsidP="008E5648">
            <w:pPr>
              <w:spacing w:after="0"/>
              <w:rPr>
                <w:rFonts w:ascii="Arial" w:hAnsi="Arial" w:cs="Arial"/>
                <w:b/>
                <w:bCs/>
                <w:iCs/>
                <w:color w:val="000000" w:themeColor="text1"/>
                <w:lang w:val="sr-Latn-RS" w:eastAsia="en-US"/>
              </w:rPr>
            </w:pPr>
          </w:p>
        </w:tc>
      </w:tr>
      <w:tr w:rsidR="001B4475" w:rsidRPr="001B4475" w14:paraId="50826046" w14:textId="77777777" w:rsidTr="00EB7992">
        <w:trPr>
          <w:trHeight w:val="257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200D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/>
                <w:bCs/>
                <w:iCs/>
                <w:color w:val="000000" w:themeColor="text1"/>
                <w:lang w:val="sr-Latn-RS" w:eastAsia="en-US"/>
              </w:rPr>
              <w:t>Naziv predmeta:  Ginekologija i akušerstvo</w:t>
            </w:r>
          </w:p>
        </w:tc>
      </w:tr>
      <w:tr w:rsidR="001B4475" w:rsidRPr="001B4475" w14:paraId="50071502" w14:textId="77777777" w:rsidTr="00EB7992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3732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/>
                <w:bCs/>
                <w:iCs/>
                <w:color w:val="000000" w:themeColor="text1"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43DF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/>
                <w:bCs/>
                <w:iCs/>
                <w:color w:val="000000" w:themeColor="text1"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7928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/>
                <w:bCs/>
                <w:iCs/>
                <w:color w:val="000000" w:themeColor="text1"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E7BE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/>
                <w:bCs/>
                <w:iCs/>
                <w:color w:val="000000" w:themeColor="text1"/>
                <w:lang w:val="sr-Latn-RS" w:eastAsia="en-US"/>
              </w:rPr>
              <w:t>Broj ECTS kredita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6547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/>
                <w:bCs/>
                <w:iCs/>
                <w:color w:val="000000" w:themeColor="text1"/>
                <w:lang w:val="sr-Latn-RS" w:eastAsia="en-US"/>
              </w:rPr>
              <w:t>Fond časova</w:t>
            </w:r>
          </w:p>
        </w:tc>
      </w:tr>
      <w:tr w:rsidR="001B4475" w:rsidRPr="001B4475" w14:paraId="36DB813E" w14:textId="77777777" w:rsidTr="00EB7992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BAC1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4D77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  <w:t>Obavezni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8F6C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  <w:t>X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D6C2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B6FA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  <w:t>3P+ 3V</w:t>
            </w:r>
          </w:p>
        </w:tc>
      </w:tr>
    </w:tbl>
    <w:tbl>
      <w:tblPr>
        <w:tblW w:w="517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1203"/>
        <w:gridCol w:w="5954"/>
      </w:tblGrid>
      <w:tr w:rsidR="001B4475" w:rsidRPr="001B4475" w14:paraId="1A1EC974" w14:textId="77777777" w:rsidTr="00EB7992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E3B8" w14:textId="77777777" w:rsidR="00816093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 xml:space="preserve">Studijski programi za koje se organizuje:  </w:t>
            </w:r>
          </w:p>
          <w:p w14:paraId="1DF9FAFF" w14:textId="032CDD1A" w:rsidR="00FF073F" w:rsidRPr="001B4475" w:rsidRDefault="00816093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2F7E82">
              <w:rPr>
                <w:rFonts w:ascii="Arial" w:hAnsi="Arial" w:cs="Arial"/>
                <w:iCs/>
                <w:color w:val="000000" w:themeColor="text1"/>
                <w:lang w:val="sl-SI"/>
              </w:rPr>
              <w:t>Medicinski fakultet – Integrisani akademski studijski program Medicina</w:t>
            </w:r>
          </w:p>
        </w:tc>
      </w:tr>
      <w:tr w:rsidR="001B4475" w:rsidRPr="001B4475" w14:paraId="2070492F" w14:textId="77777777" w:rsidTr="00EB7992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1F30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 xml:space="preserve">Uslovljenost drugim predmetima: </w:t>
            </w:r>
            <w:r w:rsidRPr="001B4475"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  <w:t>Nema uslovljenosti</w:t>
            </w:r>
          </w:p>
        </w:tc>
      </w:tr>
      <w:tr w:rsidR="001B4475" w:rsidRPr="001B4475" w14:paraId="37114D0E" w14:textId="77777777" w:rsidTr="00EB7992">
        <w:trPr>
          <w:trHeight w:val="2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5443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 xml:space="preserve">Ciljevi izučavanja predmeta: </w:t>
            </w:r>
            <w:r w:rsidRPr="001B4475"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  <w:t>Sticanje osnovnih znanja iz ginekologije i akušerstva</w:t>
            </w:r>
          </w:p>
        </w:tc>
      </w:tr>
      <w:tr w:rsidR="001B4475" w:rsidRPr="001B4475" w14:paraId="1D299293" w14:textId="77777777" w:rsidTr="00EB7992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DC5ED33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1B4475" w:rsidRPr="001B4475" w14:paraId="3DA49376" w14:textId="77777777" w:rsidTr="00EB7992">
        <w:trPr>
          <w:cantSplit/>
          <w:trHeight w:val="220"/>
        </w:trPr>
        <w:tc>
          <w:tcPr>
            <w:tcW w:w="12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CB18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Pripremna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52AE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</w:p>
        </w:tc>
      </w:tr>
      <w:tr w:rsidR="001B4475" w:rsidRPr="001B4475" w14:paraId="23EBA744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DCD2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26B1" w14:textId="7F03E83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Krvarenja u prvoj polovini trudnoće: a) pobačaji, b) promjene na grliću i vagini;</w:t>
            </w:r>
            <w:r w:rsidR="00EB7992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Krvarenja u drugoj polovini trudnoće;</w:t>
            </w:r>
          </w:p>
          <w:p w14:paraId="0D2A1EC8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 xml:space="preserve">Šok u akušerstvu i diseminovana intravaskularna koagulopatija </w:t>
            </w:r>
          </w:p>
        </w:tc>
      </w:tr>
      <w:tr w:rsidR="001B4475" w:rsidRPr="001B4475" w14:paraId="4007FF72" w14:textId="77777777" w:rsidTr="00EB7992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8F8E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08BD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Vjezbe prate predavanje</w:t>
            </w:r>
          </w:p>
        </w:tc>
      </w:tr>
      <w:tr w:rsidR="001B4475" w:rsidRPr="001B4475" w14:paraId="30A02483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8884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9920" w14:textId="108B2652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Gestacijske trofoblastne bolesti; Hipertenzivni sindrom u trudnoći; Endokrine bolesti i</w:t>
            </w:r>
            <w:r w:rsidR="00EB7992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 xml:space="preserve"> </w:t>
            </w:r>
            <w:r w:rsidR="00EB7992"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T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rudnoća</w:t>
            </w:r>
          </w:p>
        </w:tc>
      </w:tr>
      <w:tr w:rsidR="001B4475" w:rsidRPr="001B4475" w14:paraId="74B88C83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7ECC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1D59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Vjezbe prate predavanje</w:t>
            </w:r>
          </w:p>
        </w:tc>
      </w:tr>
      <w:tr w:rsidR="001B4475" w:rsidRPr="001B4475" w14:paraId="14C88EFC" w14:textId="77777777" w:rsidTr="00EB7992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6BBB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9B7C" w14:textId="34938D7F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Bolesti srca i hematološki poremećaji u trudnoći;Sistemske bolesti, oboljenja</w:t>
            </w:r>
            <w:r w:rsidR="00EB7992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urinarnog, respiratornog, gastrointestinalnog, neurovegetativnog trakta i trudnoća;</w:t>
            </w:r>
            <w:r w:rsidR="00EB7992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Infekcije tokom trudnoće</w:t>
            </w:r>
          </w:p>
        </w:tc>
      </w:tr>
      <w:tr w:rsidR="001B4475" w:rsidRPr="001B4475" w14:paraId="27EF2A2E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1018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4B8C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Vjezbe prate predavanje</w:t>
            </w:r>
          </w:p>
        </w:tc>
      </w:tr>
      <w:tr w:rsidR="001B4475" w:rsidRPr="001B4475" w14:paraId="47CCCB88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E4E7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IVnedjelja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2ED" w14:textId="1A0EBDC9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Rh i ABO aloimunizacija – imunološki aspekt trudnoće;Zastoj rasta ploda;Hidramnion,</w:t>
            </w:r>
            <w:r w:rsidR="00EB7992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oligoamnion, korektibilne anomalije ploda</w:t>
            </w:r>
          </w:p>
        </w:tc>
      </w:tr>
      <w:tr w:rsidR="001B4475" w:rsidRPr="001B4475" w14:paraId="627FAD05" w14:textId="77777777" w:rsidTr="00EB7992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0DA8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9310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Vjezbe prate predavanje</w:t>
            </w:r>
          </w:p>
        </w:tc>
      </w:tr>
      <w:tr w:rsidR="001B4475" w:rsidRPr="001B4475" w14:paraId="026218A9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7B59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D9B4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Prenatalna dijagnostika, genetsko savjetovalište i invazivni postupci u</w:t>
            </w:r>
          </w:p>
          <w:p w14:paraId="6A601066" w14:textId="2EB64BA8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perinatologiji;Patološki puerperijum;Vitalna statistika: a) maternalni mortalitet, b)</w:t>
            </w:r>
            <w:r w:rsidR="00EB7992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mrtvorođenost i neonatalna smrt, c) perinatalni mortalitet</w:t>
            </w:r>
          </w:p>
        </w:tc>
      </w:tr>
      <w:tr w:rsidR="001B4475" w:rsidRPr="001B4475" w14:paraId="54D6DF42" w14:textId="77777777" w:rsidTr="00EB7992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CBB0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CC92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Vjezbe prate predavanje</w:t>
            </w:r>
          </w:p>
        </w:tc>
      </w:tr>
      <w:tr w:rsidR="001B4475" w:rsidRPr="001B4475" w14:paraId="4D1BC3B8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DCEA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CDA3" w14:textId="77777777" w:rsidR="00EB7992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Nepravilnosti razvoja genitalnih organa žene i interseksualizam; Infekcije donjih</w:t>
            </w:r>
            <w:r w:rsidR="00EB7992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 xml:space="preserve">genitalnih organa i polno prenosive bolesti; </w:t>
            </w:r>
          </w:p>
          <w:p w14:paraId="75515AF8" w14:textId="56F9B843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Kolokvijum (treći)</w:t>
            </w:r>
          </w:p>
        </w:tc>
      </w:tr>
      <w:tr w:rsidR="001B4475" w:rsidRPr="001B4475" w14:paraId="72F79077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4BC7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D448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Vjezbe prate predavanje</w:t>
            </w:r>
          </w:p>
        </w:tc>
      </w:tr>
      <w:tr w:rsidR="001B4475" w:rsidRPr="001B4475" w14:paraId="719007FE" w14:textId="77777777" w:rsidTr="00EB7992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1BEC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E0F7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Pelvične inflamatorne bolesti;Ektopična trudnoća; Benigne promjene vulve, vagine i cerviksa</w:t>
            </w:r>
          </w:p>
        </w:tc>
      </w:tr>
      <w:tr w:rsidR="001B4475" w:rsidRPr="001B4475" w14:paraId="21080A6E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982E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FA4C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Vjezbe prate predavanje</w:t>
            </w:r>
          </w:p>
        </w:tc>
      </w:tr>
      <w:tr w:rsidR="001B4475" w:rsidRPr="001B4475" w14:paraId="09E7D2DE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E91D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6344" w14:textId="7529D7BE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Premaligne promjene vulve, vagine i cerviksa;Maligna oboljenja donjih genitalnih</w:t>
            </w:r>
            <w:r w:rsidR="00EB7992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organa; Benigni tumori uterusa</w:t>
            </w:r>
          </w:p>
        </w:tc>
      </w:tr>
      <w:tr w:rsidR="001B4475" w:rsidRPr="001B4475" w14:paraId="0BC3ACFF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33BE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B020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Vjezbe prate predavanje</w:t>
            </w:r>
          </w:p>
        </w:tc>
      </w:tr>
      <w:tr w:rsidR="001B4475" w:rsidRPr="001B4475" w14:paraId="6CC732AF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5F4B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lastRenderedPageBreak/>
              <w:t>IX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3F96" w14:textId="5F0EC0F8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Maligni tumori uterusa;Benigni i maligni tumori jajovoda i janika;Poremećaji statike</w:t>
            </w:r>
            <w:r w:rsidR="00EB7992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gen</w:t>
            </w:r>
            <w:r w:rsidR="00EB7992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italnih organa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: a) povrede i fistule, b) uretero/cistocela, c) rekto/enetrocela, d) prolaps</w:t>
            </w:r>
            <w:r w:rsidR="00EB7992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uterusa</w:t>
            </w:r>
          </w:p>
        </w:tc>
      </w:tr>
      <w:tr w:rsidR="001B4475" w:rsidRPr="001B4475" w14:paraId="63DF4BB0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5192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IX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1A65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Vjezbe prate predavanje</w:t>
            </w:r>
          </w:p>
        </w:tc>
      </w:tr>
      <w:tr w:rsidR="001B4475" w:rsidRPr="001B4475" w14:paraId="5A0F1125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8538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F5F8" w14:textId="2ACC6A3E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Menopauza i perimenopauzalna tranzicija;Dijagnostičke procedure i operacije u</w:t>
            </w:r>
            <w:r w:rsidR="00EB7992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ginekologiji;</w:t>
            </w:r>
            <w:r w:rsidR="00EB7992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Bolesti dojke</w:t>
            </w:r>
          </w:p>
        </w:tc>
      </w:tr>
      <w:tr w:rsidR="001B4475" w:rsidRPr="001B4475" w14:paraId="32E71D52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A16B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4BB5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Vjezbe prate predavanje</w:t>
            </w:r>
          </w:p>
        </w:tc>
      </w:tr>
      <w:tr w:rsidR="001B4475" w:rsidRPr="001B4475" w14:paraId="0DAE0CC4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9FF7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A404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Medikamentozna terapija u ginekologiji;Akutni abdomen u ginekologiji – diferencijalna dijagnoza ; Sudsko-medicinski problemi u ginekologiji</w:t>
            </w:r>
          </w:p>
        </w:tc>
      </w:tr>
      <w:tr w:rsidR="001B4475" w:rsidRPr="001B4475" w14:paraId="07D9D6DF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707A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D7C7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Vjezbe prate predavanje</w:t>
            </w:r>
          </w:p>
        </w:tc>
      </w:tr>
      <w:tr w:rsidR="001B4475" w:rsidRPr="001B4475" w14:paraId="3D6F3B18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D9DD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79D9" w14:textId="52CF7708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Metode ranih otkrivanja malignih oboljenja u ginekologiji;Dijgnostičke metode</w:t>
            </w:r>
            <w:r w:rsidR="00EB7992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kolposkopije; Korelacija kolposkopskih nalaza sa citološkim i PH nalazima</w:t>
            </w:r>
          </w:p>
        </w:tc>
      </w:tr>
      <w:tr w:rsidR="001B4475" w:rsidRPr="001B4475" w14:paraId="4FB57B87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E993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8EC9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Vjezbe prate predavanje</w:t>
            </w:r>
          </w:p>
        </w:tc>
      </w:tr>
      <w:tr w:rsidR="001B4475" w:rsidRPr="001B4475" w14:paraId="7B6F757D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C0F7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1195" w14:textId="7CFC455E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Teoretski principi ultrazvuka u ginekologiji i akušerstvu;Značaj ultrazvuka u</w:t>
            </w:r>
            <w:r w:rsidR="00EB7992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ginekologiji; Značaj ultrazvuka u akušerstvu</w:t>
            </w:r>
          </w:p>
        </w:tc>
      </w:tr>
      <w:tr w:rsidR="001B4475" w:rsidRPr="001B4475" w14:paraId="56A3F40F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400E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5ED6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Vjezbe prate predavanje</w:t>
            </w:r>
          </w:p>
        </w:tc>
      </w:tr>
      <w:tr w:rsidR="001B4475" w:rsidRPr="001B4475" w14:paraId="20F104D5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C5C1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8BB3" w14:textId="53A60B8C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Značaj endoskopije u savremenoj medicini;Laparoskopija u liječenju infertiliteta;</w:t>
            </w:r>
            <w:r w:rsidR="00EB7992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Dijagnostička laparoskopija u ginekologiji</w:t>
            </w:r>
          </w:p>
        </w:tc>
      </w:tr>
      <w:tr w:rsidR="001B4475" w:rsidRPr="001B4475" w14:paraId="3ED34D4C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18B3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6324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Vjezbe prate predavanje</w:t>
            </w:r>
          </w:p>
        </w:tc>
      </w:tr>
      <w:tr w:rsidR="001B4475" w:rsidRPr="001B4475" w14:paraId="0C1FA075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21B1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6F46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Medicina rada u ginekologiji</w:t>
            </w:r>
          </w:p>
        </w:tc>
      </w:tr>
      <w:tr w:rsidR="001B4475" w:rsidRPr="001B4475" w14:paraId="32A36C63" w14:textId="77777777" w:rsidTr="00EB799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5BAE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FE60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Vjezbe prate predavanje</w:t>
            </w:r>
          </w:p>
        </w:tc>
      </w:tr>
      <w:tr w:rsidR="001B4475" w:rsidRPr="001B4475" w14:paraId="0B490625" w14:textId="77777777" w:rsidTr="00EB7992">
        <w:trPr>
          <w:cantSplit/>
          <w:trHeight w:val="2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281DEB1" w14:textId="7E02859B" w:rsidR="00FF073F" w:rsidRPr="00EB7992" w:rsidRDefault="00FF073F" w:rsidP="008E5648">
            <w:pPr>
              <w:spacing w:after="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EB7992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val="sr-Latn-RS"/>
              </w:rPr>
              <w:t>Metode obrazovanja:</w:t>
            </w:r>
            <w:r w:rsidRPr="00EB7992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 </w:t>
            </w:r>
            <w:r w:rsidRPr="00EB7992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Predavanja, vježbe,  kolokvijumi, seminari, konsultacije</w:t>
            </w:r>
          </w:p>
        </w:tc>
      </w:tr>
      <w:tr w:rsidR="001B4475" w:rsidRPr="001B4475" w14:paraId="648EF323" w14:textId="77777777" w:rsidTr="00EB7992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B7D64C1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val="sr-Latn-RS"/>
              </w:rPr>
              <w:t>Opterećenje studenata</w:t>
            </w:r>
          </w:p>
        </w:tc>
      </w:tr>
      <w:tr w:rsidR="001B4475" w:rsidRPr="001B4475" w14:paraId="1D6A3DFD" w14:textId="77777777" w:rsidTr="008E5648">
        <w:trPr>
          <w:cantSplit/>
          <w:trHeight w:val="755"/>
        </w:trPr>
        <w:tc>
          <w:tcPr>
            <w:tcW w:w="192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7A4D" w14:textId="4BD1ABBB" w:rsidR="00FF073F" w:rsidRDefault="00FF073F" w:rsidP="008E564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u w:val="single"/>
                <w:lang w:val="sr-Latn-RS"/>
              </w:rPr>
            </w:pPr>
            <w:r w:rsidRPr="00EB7992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u w:val="single"/>
                <w:lang w:val="sr-Latn-RS"/>
              </w:rPr>
              <w:t>Nedjeljno</w:t>
            </w:r>
          </w:p>
          <w:p w14:paraId="45B6097D" w14:textId="77777777" w:rsidR="00EB7992" w:rsidRPr="00EB7992" w:rsidRDefault="00EB7992" w:rsidP="008E564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u w:val="single"/>
                <w:lang w:val="sr-Latn-RS" w:eastAsia="en-US"/>
              </w:rPr>
            </w:pPr>
          </w:p>
          <w:p w14:paraId="6EEACE16" w14:textId="41CC9327" w:rsidR="00FF073F" w:rsidRPr="00EB7992" w:rsidRDefault="00FF073F" w:rsidP="008E5648">
            <w:pPr>
              <w:spacing w:after="0"/>
              <w:jc w:val="center"/>
              <w:rPr>
                <w:rFonts w:ascii="Arial" w:eastAsiaTheme="minorHAnsi" w:hAnsi="Arial" w:cs="Arial"/>
                <w:iCs/>
                <w:color w:val="000000" w:themeColor="text1"/>
                <w:lang w:val="en-GB"/>
              </w:rPr>
            </w:pPr>
            <w:r w:rsidRPr="00EB7992">
              <w:rPr>
                <w:rFonts w:ascii="Arial" w:hAnsi="Arial" w:cs="Arial"/>
                <w:iCs/>
                <w:color w:val="000000" w:themeColor="text1"/>
              </w:rPr>
              <w:t>5 kredita x 40/30 = 6,66 sati.</w:t>
            </w:r>
          </w:p>
          <w:p w14:paraId="40F11455" w14:textId="77777777" w:rsidR="00FF073F" w:rsidRPr="00EB7992" w:rsidRDefault="00FF073F" w:rsidP="008E564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B7992">
              <w:rPr>
                <w:rFonts w:ascii="Arial" w:hAnsi="Arial" w:cs="Arial"/>
                <w:iCs/>
                <w:color w:val="000000" w:themeColor="text1"/>
              </w:rPr>
              <w:t>Struktura: 3 sata predavanja</w:t>
            </w:r>
          </w:p>
          <w:p w14:paraId="7BA5E1E8" w14:textId="60362525" w:rsidR="00FF073F" w:rsidRPr="00EB7992" w:rsidRDefault="00FF073F" w:rsidP="008E564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B7992">
              <w:rPr>
                <w:rFonts w:ascii="Arial" w:hAnsi="Arial" w:cs="Arial"/>
                <w:iCs/>
                <w:color w:val="000000" w:themeColor="text1"/>
              </w:rPr>
              <w:t xml:space="preserve">3 </w:t>
            </w:r>
            <w:r w:rsidRPr="00EB7992">
              <w:rPr>
                <w:rFonts w:ascii="Arial" w:hAnsi="Arial" w:cs="Arial"/>
                <w:iCs/>
                <w:color w:val="000000" w:themeColor="text1"/>
                <w:lang w:val="sr-Latn-RS"/>
              </w:rPr>
              <w:t>sata vježbe</w:t>
            </w:r>
          </w:p>
          <w:p w14:paraId="25D88A1A" w14:textId="183BDE73" w:rsidR="00FF073F" w:rsidRPr="00EB7992" w:rsidRDefault="00FF073F" w:rsidP="008E564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EB7992">
              <w:rPr>
                <w:rFonts w:ascii="Arial" w:hAnsi="Arial" w:cs="Arial"/>
                <w:iCs/>
                <w:color w:val="000000" w:themeColor="text1"/>
              </w:rPr>
              <w:t>0,66 sati samostalnog rada studenta.</w:t>
            </w:r>
          </w:p>
          <w:p w14:paraId="7F36D4FE" w14:textId="77777777" w:rsidR="00FF073F" w:rsidRPr="00EB7992" w:rsidRDefault="00FF073F" w:rsidP="008E564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val="sr-Latn-RS"/>
              </w:rPr>
            </w:pPr>
          </w:p>
        </w:tc>
        <w:tc>
          <w:tcPr>
            <w:tcW w:w="307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1466" w14:textId="77777777" w:rsidR="00FF073F" w:rsidRPr="00EB7992" w:rsidRDefault="00FF073F" w:rsidP="008E564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u w:val="single"/>
                <w:lang w:val="sr-Latn-RS"/>
              </w:rPr>
            </w:pPr>
            <w:r w:rsidRPr="00EB7992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u w:val="single"/>
                <w:lang w:val="sr-Latn-RS"/>
              </w:rPr>
              <w:t>U semestru</w:t>
            </w:r>
          </w:p>
          <w:p w14:paraId="19997E46" w14:textId="7396D11B" w:rsidR="00FF073F" w:rsidRPr="00EB7992" w:rsidRDefault="00FF073F" w:rsidP="008E5648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iCs/>
                <w:color w:val="000000" w:themeColor="text1"/>
                <w:spacing w:val="-38"/>
              </w:rPr>
            </w:pPr>
            <w:r w:rsidRPr="00EB7992">
              <w:rPr>
                <w:iCs/>
                <w:color w:val="000000" w:themeColor="text1"/>
              </w:rPr>
              <w:t>Nastava</w:t>
            </w:r>
            <w:r w:rsidRPr="00EB7992">
              <w:rPr>
                <w:iCs/>
                <w:color w:val="000000" w:themeColor="text1"/>
                <w:spacing w:val="-1"/>
              </w:rPr>
              <w:t xml:space="preserve"> </w:t>
            </w:r>
            <w:r w:rsidRPr="00EB7992">
              <w:rPr>
                <w:iCs/>
                <w:color w:val="000000" w:themeColor="text1"/>
              </w:rPr>
              <w:t>i</w:t>
            </w:r>
            <w:r w:rsidRPr="00EB7992">
              <w:rPr>
                <w:iCs/>
                <w:color w:val="000000" w:themeColor="text1"/>
                <w:spacing w:val="1"/>
              </w:rPr>
              <w:t xml:space="preserve"> </w:t>
            </w:r>
            <w:r w:rsidRPr="00EB7992">
              <w:rPr>
                <w:iCs/>
                <w:color w:val="000000" w:themeColor="text1"/>
              </w:rPr>
              <w:t>završni</w:t>
            </w:r>
            <w:r w:rsidRPr="00EB7992">
              <w:rPr>
                <w:iCs/>
                <w:color w:val="000000" w:themeColor="text1"/>
                <w:spacing w:val="-1"/>
              </w:rPr>
              <w:t xml:space="preserve"> </w:t>
            </w:r>
            <w:r w:rsidRPr="00EB7992">
              <w:rPr>
                <w:iCs/>
                <w:color w:val="000000" w:themeColor="text1"/>
              </w:rPr>
              <w:t xml:space="preserve">ispit: (6,66 sati) x 16 = </w:t>
            </w:r>
            <w:r w:rsidRPr="00EB7992">
              <w:rPr>
                <w:iCs/>
                <w:color w:val="000000" w:themeColor="text1"/>
                <w:u w:val="single"/>
              </w:rPr>
              <w:t>106,56 sat</w:t>
            </w:r>
            <w:r w:rsidRPr="00EB7992">
              <w:rPr>
                <w:iCs/>
                <w:color w:val="000000" w:themeColor="text1"/>
                <w:spacing w:val="-38"/>
              </w:rPr>
              <w:t>i</w:t>
            </w:r>
          </w:p>
          <w:p w14:paraId="308E0897" w14:textId="7BDCB064" w:rsidR="00FF073F" w:rsidRPr="00EB7992" w:rsidRDefault="00FF073F" w:rsidP="008E5648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iCs/>
                <w:color w:val="000000" w:themeColor="text1"/>
              </w:rPr>
            </w:pPr>
            <w:r w:rsidRPr="00EB7992">
              <w:rPr>
                <w:iCs/>
                <w:color w:val="000000" w:themeColor="text1"/>
              </w:rPr>
              <w:t>Neophodne pripreme prije početka semestra</w:t>
            </w:r>
            <w:r w:rsidRPr="00EB7992">
              <w:rPr>
                <w:iCs/>
                <w:color w:val="000000" w:themeColor="text1"/>
                <w:spacing w:val="1"/>
              </w:rPr>
              <w:t xml:space="preserve"> </w:t>
            </w:r>
            <w:r w:rsidRPr="00EB7992">
              <w:rPr>
                <w:iCs/>
                <w:color w:val="000000" w:themeColor="text1"/>
              </w:rPr>
              <w:t>(administracija,</w:t>
            </w:r>
            <w:r w:rsidRPr="00EB7992">
              <w:rPr>
                <w:iCs/>
                <w:color w:val="000000" w:themeColor="text1"/>
                <w:spacing w:val="-1"/>
              </w:rPr>
              <w:t xml:space="preserve"> </w:t>
            </w:r>
            <w:r w:rsidRPr="00EB7992">
              <w:rPr>
                <w:iCs/>
                <w:color w:val="000000" w:themeColor="text1"/>
              </w:rPr>
              <w:t>upis, ovjera): (6,66 sati)</w:t>
            </w:r>
            <w:r w:rsidRPr="00EB7992">
              <w:rPr>
                <w:iCs/>
                <w:color w:val="000000" w:themeColor="text1"/>
                <w:spacing w:val="-1"/>
              </w:rPr>
              <w:t xml:space="preserve"> </w:t>
            </w:r>
            <w:r w:rsidRPr="00EB7992">
              <w:rPr>
                <w:iCs/>
                <w:color w:val="000000" w:themeColor="text1"/>
              </w:rPr>
              <w:t>x</w:t>
            </w:r>
            <w:r w:rsidRPr="00EB7992">
              <w:rPr>
                <w:iCs/>
                <w:color w:val="000000" w:themeColor="text1"/>
                <w:spacing w:val="44"/>
              </w:rPr>
              <w:t xml:space="preserve"> </w:t>
            </w:r>
            <w:r w:rsidRPr="00EB7992">
              <w:rPr>
                <w:iCs/>
                <w:color w:val="000000" w:themeColor="text1"/>
              </w:rPr>
              <w:t>2</w:t>
            </w:r>
            <w:r w:rsidRPr="00EB7992">
              <w:rPr>
                <w:iCs/>
                <w:color w:val="000000" w:themeColor="text1"/>
                <w:spacing w:val="-1"/>
              </w:rPr>
              <w:t xml:space="preserve"> </w:t>
            </w:r>
            <w:r w:rsidRPr="00EB7992">
              <w:rPr>
                <w:iCs/>
                <w:color w:val="000000" w:themeColor="text1"/>
              </w:rPr>
              <w:t>=</w:t>
            </w:r>
            <w:r w:rsidR="008E5648">
              <w:rPr>
                <w:iCs/>
                <w:color w:val="000000" w:themeColor="text1"/>
              </w:rPr>
              <w:t xml:space="preserve"> </w:t>
            </w:r>
            <w:r w:rsidRPr="00EB7992">
              <w:rPr>
                <w:iCs/>
                <w:color w:val="000000" w:themeColor="text1"/>
                <w:u w:val="single"/>
              </w:rPr>
              <w:t>13,32</w:t>
            </w:r>
            <w:r w:rsidRPr="00EB7992">
              <w:rPr>
                <w:iCs/>
                <w:color w:val="000000" w:themeColor="text1"/>
                <w:spacing w:val="-1"/>
                <w:u w:val="single"/>
              </w:rPr>
              <w:t xml:space="preserve"> </w:t>
            </w:r>
            <w:r w:rsidRPr="00EB7992">
              <w:rPr>
                <w:iCs/>
                <w:color w:val="000000" w:themeColor="text1"/>
                <w:u w:val="single"/>
              </w:rPr>
              <w:t>sata</w:t>
            </w:r>
          </w:p>
          <w:p w14:paraId="53EC556E" w14:textId="77777777" w:rsidR="00FF073F" w:rsidRPr="00EB7992" w:rsidRDefault="00FF073F" w:rsidP="008E5648">
            <w:pPr>
              <w:pStyle w:val="TableParagraph"/>
              <w:spacing w:line="276" w:lineRule="auto"/>
              <w:ind w:left="96"/>
              <w:jc w:val="center"/>
              <w:rPr>
                <w:iCs/>
                <w:color w:val="000000" w:themeColor="text1"/>
              </w:rPr>
            </w:pPr>
            <w:r w:rsidRPr="00EB7992">
              <w:rPr>
                <w:iCs/>
                <w:color w:val="000000" w:themeColor="text1"/>
              </w:rPr>
              <w:t>Ukupno</w:t>
            </w:r>
            <w:r w:rsidRPr="00EB7992">
              <w:rPr>
                <w:iCs/>
                <w:color w:val="000000" w:themeColor="text1"/>
                <w:spacing w:val="-2"/>
              </w:rPr>
              <w:t xml:space="preserve"> </w:t>
            </w:r>
            <w:r w:rsidRPr="00EB7992">
              <w:rPr>
                <w:iCs/>
                <w:color w:val="000000" w:themeColor="text1"/>
              </w:rPr>
              <w:t xml:space="preserve">opterećenje za predmet: </w:t>
            </w:r>
            <w:r w:rsidRPr="00EB7992">
              <w:rPr>
                <w:iCs/>
                <w:color w:val="000000" w:themeColor="text1"/>
                <w:u w:val="single"/>
              </w:rPr>
              <w:t>5 x</w:t>
            </w:r>
            <w:r w:rsidRPr="00EB7992">
              <w:rPr>
                <w:iCs/>
                <w:color w:val="000000" w:themeColor="text1"/>
                <w:spacing w:val="-2"/>
                <w:u w:val="single"/>
              </w:rPr>
              <w:t xml:space="preserve"> </w:t>
            </w:r>
            <w:r w:rsidRPr="00EB7992">
              <w:rPr>
                <w:iCs/>
                <w:color w:val="000000" w:themeColor="text1"/>
                <w:u w:val="single"/>
              </w:rPr>
              <w:t>30</w:t>
            </w:r>
            <w:r w:rsidRPr="00EB7992">
              <w:rPr>
                <w:iCs/>
                <w:color w:val="000000" w:themeColor="text1"/>
                <w:spacing w:val="-1"/>
                <w:u w:val="single"/>
              </w:rPr>
              <w:t xml:space="preserve"> </w:t>
            </w:r>
            <w:r w:rsidRPr="00EB7992">
              <w:rPr>
                <w:iCs/>
                <w:color w:val="000000" w:themeColor="text1"/>
                <w:u w:val="single"/>
              </w:rPr>
              <w:t>=</w:t>
            </w:r>
            <w:r w:rsidRPr="00EB7992">
              <w:rPr>
                <w:iCs/>
                <w:color w:val="000000" w:themeColor="text1"/>
                <w:spacing w:val="-1"/>
                <w:u w:val="single"/>
              </w:rPr>
              <w:t xml:space="preserve"> </w:t>
            </w:r>
            <w:r w:rsidRPr="00EB7992">
              <w:rPr>
                <w:iCs/>
                <w:color w:val="000000" w:themeColor="text1"/>
                <w:u w:val="single"/>
              </w:rPr>
              <w:t>150 sati</w:t>
            </w:r>
          </w:p>
          <w:p w14:paraId="2C964F3A" w14:textId="77777777" w:rsidR="00FF073F" w:rsidRPr="00EB7992" w:rsidRDefault="00FF073F" w:rsidP="008E564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EB7992">
              <w:rPr>
                <w:rFonts w:ascii="Arial" w:hAnsi="Arial" w:cs="Arial"/>
                <w:iCs/>
                <w:color w:val="000000" w:themeColor="text1"/>
              </w:rPr>
              <w:t>Struktura</w:t>
            </w:r>
            <w:r w:rsidRPr="00EB7992">
              <w:rPr>
                <w:rFonts w:ascii="Arial" w:hAnsi="Arial" w:cs="Arial"/>
                <w:iCs/>
                <w:color w:val="000000" w:themeColor="text1"/>
                <w:spacing w:val="-3"/>
              </w:rPr>
              <w:t xml:space="preserve"> </w:t>
            </w:r>
            <w:r w:rsidRPr="00EB7992">
              <w:rPr>
                <w:rFonts w:ascii="Arial" w:hAnsi="Arial" w:cs="Arial"/>
                <w:iCs/>
                <w:color w:val="000000" w:themeColor="text1"/>
              </w:rPr>
              <w:t>opterećenja: 106,56 sati (nastava i završni ispit)+ 13,32 sata (priprema) +</w:t>
            </w:r>
            <w:r w:rsidRPr="00EB7992">
              <w:rPr>
                <w:rFonts w:ascii="Arial" w:hAnsi="Arial" w:cs="Arial"/>
                <w:iCs/>
                <w:color w:val="000000" w:themeColor="text1"/>
                <w:spacing w:val="-39"/>
              </w:rPr>
              <w:t xml:space="preserve">  </w:t>
            </w:r>
            <w:r w:rsidRPr="00EB7992">
              <w:rPr>
                <w:rFonts w:ascii="Arial" w:hAnsi="Arial" w:cs="Arial"/>
                <w:iCs/>
                <w:color w:val="000000" w:themeColor="text1"/>
              </w:rPr>
              <w:t>30 sati</w:t>
            </w:r>
            <w:r w:rsidRPr="00EB7992">
              <w:rPr>
                <w:rFonts w:ascii="Arial" w:hAnsi="Arial" w:cs="Arial"/>
                <w:iCs/>
                <w:color w:val="000000" w:themeColor="text1"/>
                <w:spacing w:val="1"/>
              </w:rPr>
              <w:t xml:space="preserve"> </w:t>
            </w:r>
            <w:r w:rsidRPr="00EB7992">
              <w:rPr>
                <w:rFonts w:ascii="Arial" w:hAnsi="Arial" w:cs="Arial"/>
                <w:iCs/>
                <w:color w:val="000000" w:themeColor="text1"/>
              </w:rPr>
              <w:t>(dopunski</w:t>
            </w:r>
            <w:r w:rsidRPr="00EB7992">
              <w:rPr>
                <w:rFonts w:ascii="Arial" w:hAnsi="Arial" w:cs="Arial"/>
                <w:iCs/>
                <w:color w:val="000000" w:themeColor="text1"/>
                <w:spacing w:val="1"/>
              </w:rPr>
              <w:t xml:space="preserve"> </w:t>
            </w:r>
            <w:r w:rsidRPr="00EB7992">
              <w:rPr>
                <w:rFonts w:ascii="Arial" w:hAnsi="Arial" w:cs="Arial"/>
                <w:iCs/>
                <w:color w:val="000000" w:themeColor="text1"/>
              </w:rPr>
              <w:t>rad)</w:t>
            </w:r>
          </w:p>
        </w:tc>
      </w:tr>
      <w:tr w:rsidR="001B4475" w:rsidRPr="001B4475" w14:paraId="0A1197B6" w14:textId="77777777" w:rsidTr="00EB7992">
        <w:trPr>
          <w:cantSplit/>
          <w:trHeight w:val="2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C531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>Obaveze studenata u toku nastave:</w:t>
            </w:r>
          </w:p>
        </w:tc>
      </w:tr>
      <w:tr w:rsidR="001B4475" w:rsidRPr="001B4475" w14:paraId="2EA2243B" w14:textId="77777777" w:rsidTr="00EB7992">
        <w:trPr>
          <w:cantSplit/>
          <w:trHeight w:val="5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C95A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>Literatura:</w:t>
            </w:r>
            <w:r w:rsidRPr="001B4475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r w:rsidRPr="001B4475"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  <w:t>Plećaš i saradnici: Ginekologija i akušerstvo;Hacker,Gambon, Hobel: Essentials of</w:t>
            </w:r>
          </w:p>
          <w:p w14:paraId="733A7049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  <w:t>Obstetrics and Gynecology</w:t>
            </w:r>
          </w:p>
          <w:p w14:paraId="23F2A49F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</w:p>
        </w:tc>
      </w:tr>
      <w:tr w:rsidR="001B4475" w:rsidRPr="001B4475" w14:paraId="45270AC7" w14:textId="77777777" w:rsidTr="00EB7992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0420" w14:textId="34711765" w:rsidR="00FF073F" w:rsidRPr="00EB7992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</w:pPr>
            <w:r w:rsidRPr="00EB7992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lastRenderedPageBreak/>
              <w:t>Ishodi učenja (usklađeni sa ishodima za studijski program):</w:t>
            </w:r>
            <w:r w:rsidRPr="001B4475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r w:rsidRPr="001B4475"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  <w:t>Nakon završene dvosemestralne nastave iz predmeta Ginekologija i akušerstvo, student Medicine treba da posjeduje sljedeće ishode učenja: 1. Poznaje anatomiju i fiziologiju genitalnog sistema žene. 2. Poznaje poremećaje anatomije i fiziologije genitalnog sistema žene. 3. Poznaje fiziologiju trudnoće i porođaja kao i patološke procese trudnoće i porođaja. 4. Sposoban je da samostalno uzme medicinsku istoriju i</w:t>
            </w:r>
            <w:r w:rsidR="00EB7992"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  <w:t>uradi ginekološki i akušerski pregled. 5. Sposoban je da sprovede normalan porođaj.6. Sposoban je da uoči i prepozna teška stanja koja ugrožavaju zdravlje žene iz ginekološkog ili akušerskog razloga. 7. Posjeduje posebne vještine u komunikaciji sa pacijentkinjama različitog uzrasta od ranog djetinjstva do kasnog senijuma kao i komunikaciju sa timom koji će pacijentkinju zbrinuti ili preuzeti. 8. Primjenjuje principe zaštite i promocije reproduktivnog zdavlja. Oblast Medicina rada 1. Zna da ocijeni radnu sposobnost žena oboljelih od ginekoloških oboljenja, kao i u trudnoći</w:t>
            </w:r>
          </w:p>
        </w:tc>
      </w:tr>
      <w:tr w:rsidR="001B4475" w:rsidRPr="001B4475" w14:paraId="6980983D" w14:textId="77777777" w:rsidTr="00EB7992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5541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>Oblici provjere znanja i ocjenjivanje:</w:t>
            </w:r>
          </w:p>
          <w:p w14:paraId="643453BC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  <w:t>Prisustvo na predavanjima i vježbama 10 poena 4 provjere znanja u vidu testa svaki 8</w:t>
            </w:r>
          </w:p>
          <w:p w14:paraId="467D4B2F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  <w:t>poena usmeni kolokvijum iz akušerstva 8 poena usmeni ispit 50 poena</w:t>
            </w:r>
          </w:p>
          <w:p w14:paraId="4FBA1587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  <w:t>Ocjena:            A              B           C            D            E              F</w:t>
            </w:r>
          </w:p>
          <w:p w14:paraId="30D8B283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  <w:t>Broj poena:  90-100     80-89     70-79     60-69      50-59       &lt; 50</w:t>
            </w:r>
          </w:p>
          <w:p w14:paraId="04451699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  <w:t>Položen ispit podrazumijeva kumulativno skupljeno 50 poena i više.</w:t>
            </w:r>
          </w:p>
        </w:tc>
      </w:tr>
      <w:tr w:rsidR="001B4475" w:rsidRPr="001B4475" w14:paraId="6568DE99" w14:textId="77777777" w:rsidTr="00EB7992">
        <w:trPr>
          <w:trHeight w:val="2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3FE5" w14:textId="677B78ED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>Ime i prezime nastavnika:</w:t>
            </w:r>
            <w:r w:rsidRPr="001B4475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r w:rsidRPr="00EB7992"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  <w:t>Prof. dr Snežana Crnogorac, Prof. dr Saša Raičević</w:t>
            </w:r>
            <w:r w:rsidR="00CB0B8E"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  <w:t xml:space="preserve"> i sardanici.</w:t>
            </w:r>
          </w:p>
        </w:tc>
      </w:tr>
      <w:tr w:rsidR="001B4475" w:rsidRPr="001B4475" w14:paraId="7888A45D" w14:textId="77777777" w:rsidTr="00EB7992">
        <w:trPr>
          <w:trHeight w:val="3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8C72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>Specifičnosti koje je potrebno naglasiti za predmet:</w:t>
            </w:r>
          </w:p>
        </w:tc>
      </w:tr>
      <w:tr w:rsidR="001B4475" w:rsidRPr="001B4475" w14:paraId="510989A8" w14:textId="77777777" w:rsidTr="00EB7992">
        <w:trPr>
          <w:trHeight w:val="2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7169" w14:textId="77777777" w:rsidR="00FF073F" w:rsidRPr="001B4475" w:rsidRDefault="00FF073F" w:rsidP="008E5648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  <w:t>Napomena (ukoliko je potrebno):</w:t>
            </w:r>
          </w:p>
        </w:tc>
      </w:tr>
    </w:tbl>
    <w:p w14:paraId="75F2DAEE" w14:textId="36459AE9" w:rsidR="00FF073F" w:rsidRDefault="00FF073F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2754B5E3" w14:textId="6450A961" w:rsidR="00EB7992" w:rsidRDefault="00EB7992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057EECCC" w14:textId="714EF991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7DC91700" w14:textId="2684476C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3BB4CDC8" w14:textId="22473971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217357FA" w14:textId="6102E6F0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47626C37" w14:textId="25DE4A75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5BDB2120" w14:textId="0092B26E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16D3C55C" w14:textId="55471205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228B269E" w14:textId="4F5540A2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149D5A66" w14:textId="73A1C2D5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1FBC6608" w14:textId="19A3161A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2093AB14" w14:textId="5C16EA9E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76338CC2" w14:textId="32ABD4C1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050DC7B5" w14:textId="7CB32B30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008CD8BC" w14:textId="3663675C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1E80FDB5" w14:textId="5591BA0E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529B98DB" w14:textId="3643E75F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660FEADF" w14:textId="0BB2522B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5306F757" w14:textId="4D4B9587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67B43C79" w14:textId="0880E565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53ED1BB2" w14:textId="77777777" w:rsidR="00980FA8" w:rsidRPr="001B4475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tbl>
      <w:tblPr>
        <w:tblStyle w:val="TableGrid3"/>
        <w:tblW w:w="9668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204"/>
      </w:tblGrid>
      <w:tr w:rsidR="001B4475" w:rsidRPr="001B4475" w14:paraId="343B4D9E" w14:textId="77777777" w:rsidTr="00EB7992">
        <w:trPr>
          <w:trHeight w:val="550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2A2E33" w14:textId="7BF98153" w:rsidR="00FF073F" w:rsidRPr="001B4475" w:rsidRDefault="00FF073F" w:rsidP="008E5648">
            <w:pPr>
              <w:spacing w:after="0"/>
              <w:rPr>
                <w:rFonts w:ascii="Arial" w:hAnsi="Arial" w:cs="Arial"/>
                <w:b/>
                <w:bCs/>
                <w:iCs/>
                <w:color w:val="000000" w:themeColor="text1"/>
                <w:lang w:val="sr-Latn-RS" w:eastAsia="en-US"/>
              </w:rPr>
            </w:pPr>
          </w:p>
        </w:tc>
      </w:tr>
      <w:tr w:rsidR="001B4475" w:rsidRPr="001B4475" w14:paraId="20CD75D6" w14:textId="77777777" w:rsidTr="00EB7992">
        <w:trPr>
          <w:trHeight w:val="249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803C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/>
                <w:bCs/>
                <w:iCs/>
                <w:color w:val="000000" w:themeColor="text1"/>
                <w:lang w:val="sr-Latn-RS" w:eastAsia="en-US"/>
              </w:rPr>
              <w:t>Naziv predmeta  Hirurgija</w:t>
            </w:r>
          </w:p>
        </w:tc>
      </w:tr>
      <w:tr w:rsidR="001B4475" w:rsidRPr="001B4475" w14:paraId="64744527" w14:textId="77777777" w:rsidTr="00EB7992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45C6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/>
                <w:bCs/>
                <w:iCs/>
                <w:color w:val="000000" w:themeColor="text1"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64CA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/>
                <w:bCs/>
                <w:iCs/>
                <w:color w:val="000000" w:themeColor="text1"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8B7F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/>
                <w:bCs/>
                <w:iCs/>
                <w:color w:val="000000" w:themeColor="text1"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E797B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/>
                <w:bCs/>
                <w:iCs/>
                <w:color w:val="000000" w:themeColor="text1"/>
                <w:lang w:val="sr-Latn-RS" w:eastAsia="en-US"/>
              </w:rPr>
              <w:t>Broj ECTS kredita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1E59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/>
                <w:bCs/>
                <w:iCs/>
                <w:color w:val="000000" w:themeColor="text1"/>
                <w:lang w:val="sr-Latn-RS" w:eastAsia="en-US"/>
              </w:rPr>
              <w:t>Fond časova</w:t>
            </w:r>
          </w:p>
        </w:tc>
      </w:tr>
      <w:tr w:rsidR="001B4475" w:rsidRPr="001B4475" w14:paraId="70E41291" w14:textId="77777777" w:rsidTr="00EB7992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CDA5" w14:textId="77777777" w:rsidR="00FF073F" w:rsidRPr="00EB7992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2308" w14:textId="77777777" w:rsidR="00FF073F" w:rsidRPr="00EB7992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</w:pPr>
            <w:r w:rsidRPr="00EB7992"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DFEC" w14:textId="77777777" w:rsidR="00FF073F" w:rsidRPr="00EB7992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</w:pPr>
            <w:r w:rsidRPr="00EB7992"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  <w:t>IX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1770" w14:textId="77777777" w:rsidR="00FF073F" w:rsidRPr="00EB7992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</w:pPr>
            <w:r w:rsidRPr="00EB7992"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  <w:t>13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C7BB" w14:textId="1371F619" w:rsidR="00FF073F" w:rsidRPr="00EB7992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</w:pPr>
            <w:r w:rsidRPr="00EB7992"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  <w:t>6</w:t>
            </w:r>
            <w:r w:rsidR="001717CB"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  <w:t>P</w:t>
            </w:r>
            <w:r w:rsidRPr="00EB7992"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  <w:t xml:space="preserve"> + 8</w:t>
            </w:r>
            <w:r w:rsidR="001717CB"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  <w:t>V</w:t>
            </w:r>
          </w:p>
        </w:tc>
      </w:tr>
    </w:tbl>
    <w:tbl>
      <w:tblPr>
        <w:tblW w:w="517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1346"/>
        <w:gridCol w:w="5810"/>
      </w:tblGrid>
      <w:tr w:rsidR="001B4475" w:rsidRPr="001B4475" w14:paraId="1170B5BB" w14:textId="77777777" w:rsidTr="001717CB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CA30" w14:textId="77777777" w:rsidR="00816093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 xml:space="preserve">Studijski programi za koje se organizuje </w:t>
            </w:r>
          </w:p>
          <w:p w14:paraId="78A9495F" w14:textId="169D622B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>Medicinski fakultet – Integrisani akademski studijski program Medicina</w:t>
            </w:r>
          </w:p>
        </w:tc>
      </w:tr>
      <w:tr w:rsidR="001B4475" w:rsidRPr="001B4475" w14:paraId="74EA71EB" w14:textId="77777777" w:rsidTr="001717CB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6FEC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 xml:space="preserve">Uslovljenost drugim predmetima </w:t>
            </w:r>
            <w:r w:rsidRPr="001B4475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>Nema uslovljenosti</w:t>
            </w:r>
          </w:p>
        </w:tc>
      </w:tr>
      <w:tr w:rsidR="001B4475" w:rsidRPr="001B4475" w14:paraId="5478CB56" w14:textId="77777777" w:rsidTr="001717CB">
        <w:trPr>
          <w:trHeight w:val="2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459F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 xml:space="preserve">Ciljevi izučavanja predmeta </w:t>
            </w:r>
            <w:r w:rsidRPr="001B4475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>Izučavanje liječenja povreda i oboljenja hirurškim metodama</w:t>
            </w:r>
          </w:p>
        </w:tc>
      </w:tr>
      <w:tr w:rsidR="001B4475" w:rsidRPr="001B4475" w14:paraId="3F023733" w14:textId="77777777" w:rsidTr="001717CB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1D95A2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1B4475" w:rsidRPr="001B4475" w14:paraId="77B1EFAB" w14:textId="77777777" w:rsidTr="001717CB">
        <w:trPr>
          <w:cantSplit/>
          <w:trHeight w:val="220"/>
        </w:trPr>
        <w:tc>
          <w:tcPr>
            <w:tcW w:w="12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8714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Pripremna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E528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</w:p>
        </w:tc>
      </w:tr>
      <w:tr w:rsidR="001B4475" w:rsidRPr="001B4475" w14:paraId="4A9916F8" w14:textId="77777777" w:rsidTr="001717CB">
        <w:trPr>
          <w:cantSplit/>
          <w:trHeight w:val="323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5F8C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2B0A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Uvod u hirurgiju i istorija hirurgije Hirurška profilaksa. Infekcije u hirurgiji.</w:t>
            </w:r>
          </w:p>
          <w:p w14:paraId="060A0CC8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Vježbe: Anamneza i fizikalni pregled bolesnika</w:t>
            </w:r>
          </w:p>
        </w:tc>
      </w:tr>
      <w:tr w:rsidR="001B4475" w:rsidRPr="001B4475" w14:paraId="7F331362" w14:textId="77777777" w:rsidTr="001717CB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F86A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EFEB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Povrede. Hirurška rana. Krvarenje i hemostaza</w:t>
            </w:r>
          </w:p>
          <w:p w14:paraId="3290FC7D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Vježbe: Osnovne i napredne metode privremene i definitivne hemostaze.</w:t>
            </w:r>
          </w:p>
        </w:tc>
      </w:tr>
      <w:tr w:rsidR="001B4475" w:rsidRPr="001B4475" w14:paraId="777DFA92" w14:textId="77777777" w:rsidTr="001717CB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9DD8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626D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Hirurgija tumora. Anestezija. Bilans vode i elektrolita.</w:t>
            </w:r>
          </w:p>
          <w:p w14:paraId="49C3CC35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Vježbe: Principi asepse i antisepse.Praktična primjena mjera asepse i antisepse i  prvencija intrahospitalnih infekcija. Hirurško pranje ruku.</w:t>
            </w:r>
          </w:p>
        </w:tc>
      </w:tr>
      <w:tr w:rsidR="001B4475" w:rsidRPr="001B4475" w14:paraId="1D00312A" w14:textId="77777777" w:rsidTr="001717CB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B3C4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4270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Kardiopulmonalna reanimacija. Šok i transfuzija krvi. Preoperativna priprema i postoperativno liječenje</w:t>
            </w:r>
          </w:p>
          <w:p w14:paraId="7A7CB387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Vježbe: Savremeni principi KPCR-a (ERC standardi). Primjena AED-a i defibrilatora u ordinaciji i van nje.</w:t>
            </w:r>
          </w:p>
        </w:tc>
      </w:tr>
      <w:tr w:rsidR="001B4475" w:rsidRPr="001B4475" w14:paraId="539E3D34" w14:textId="77777777" w:rsidTr="001717CB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DA1F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A423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Hirurška dijagnostika. Grudna hirurgija (povrede, empijem pleure, tumori). Hirurgija jednjaka i dijafragme.</w:t>
            </w:r>
          </w:p>
          <w:p w14:paraId="272BBA7E" w14:textId="1B4D42C5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Vježbe: Principi torakalne centeze i torakalne drenaže.</w:t>
            </w:r>
            <w:r w:rsidR="001717CB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Perikardiocenteza.</w:t>
            </w:r>
          </w:p>
        </w:tc>
      </w:tr>
      <w:tr w:rsidR="001B4475" w:rsidRPr="001B4475" w14:paraId="245958E2" w14:textId="77777777" w:rsidTr="001717CB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CE07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D016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Hirurgija srca, i velikih krvnih sudova. Plućna embolija. Perikard, tumori srca, srčane mane. Pacemakeri. Hirurgija perifernih krvnih sudova. Hirurški korektibilna hipertenzija.</w:t>
            </w:r>
          </w:p>
          <w:p w14:paraId="2705CB6A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Vježbe: Primarna obrada rane. Zbrinjavanje primarno inficiranih rana. Medicinska prevojna sredstva.</w:t>
            </w:r>
          </w:p>
        </w:tc>
      </w:tr>
      <w:tr w:rsidR="001B4475" w:rsidRPr="001B4475" w14:paraId="549FD39E" w14:textId="77777777" w:rsidTr="001717CB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927F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D50D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Hirurgija kila. Akutni abdomen. Endokrina hirurgija.</w:t>
            </w:r>
          </w:p>
          <w:p w14:paraId="5D850F10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Vježbe: Praktična primjena dijagnostike u hitnom i elektivnom hirurškom zbrinjavanju oboljelih.</w:t>
            </w:r>
          </w:p>
        </w:tc>
      </w:tr>
      <w:tr w:rsidR="001B4475" w:rsidRPr="001B4475" w14:paraId="2C688466" w14:textId="77777777" w:rsidTr="001717CB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4971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1CE3" w14:textId="77777777" w:rsidR="00FF073F" w:rsidRPr="001B4475" w:rsidRDefault="00FF073F" w:rsidP="008E5648">
            <w:pPr>
              <w:tabs>
                <w:tab w:val="left" w:pos="960"/>
              </w:tabs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Manifestacije digestivnih oboljenja. Želudac i duodenum.  Tanko crijevo. Appendix. Ileus. Hirurgija kolona</w:t>
            </w:r>
          </w:p>
          <w:p w14:paraId="7FAD0A13" w14:textId="77777777" w:rsidR="00FF073F" w:rsidRPr="001B4475" w:rsidRDefault="00FF073F" w:rsidP="008E5648">
            <w:pPr>
              <w:tabs>
                <w:tab w:val="left" w:pos="960"/>
              </w:tabs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Vježbe: Incidenti u ordinaciji izabranog ljekara, hirurškoj ordinaciji i hirurškoj Sali – povrede u toku rada</w:t>
            </w:r>
          </w:p>
        </w:tc>
      </w:tr>
      <w:tr w:rsidR="001B4475" w:rsidRPr="001B4475" w14:paraId="1D3D4EB4" w14:textId="77777777" w:rsidTr="001717CB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FC85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lastRenderedPageBreak/>
              <w:t>IX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4E63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Rektum i anus. Hirurgija jetre. Žučna kesa i žučni putevi.</w:t>
            </w:r>
          </w:p>
          <w:p w14:paraId="16E2FE2A" w14:textId="77777777" w:rsidR="00FF073F" w:rsidRPr="001B4475" w:rsidRDefault="00FF073F" w:rsidP="008E5648">
            <w:pPr>
              <w:tabs>
                <w:tab w:val="left" w:pos="1140"/>
              </w:tabs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Vježbe: Praktične vještine: digito – rektalni pregled, direktna rektoskopija. Incizije u predjelu perianalne i perinealne regije.</w:t>
            </w:r>
          </w:p>
        </w:tc>
      </w:tr>
      <w:tr w:rsidR="001B4475" w:rsidRPr="001B4475" w14:paraId="2D10F443" w14:textId="77777777" w:rsidTr="001717CB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00C4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53F1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Hirurgija pankreasa i slezine. Onkološka hirurgija (opšti principi, tumori kože, melanom). Plastična i rekonstruktivna hirurgija (opšti principi plastične i rekonstruktivne hirurgije).</w:t>
            </w:r>
          </w:p>
          <w:p w14:paraId="73AC1E3D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Vježbe: Osnovni principi trijaže. Najčešće korišćene trijažne skale. Zbrinjavanje politraumatizovanih – osnovni principi. Trauma sistem.</w:t>
            </w:r>
          </w:p>
        </w:tc>
      </w:tr>
      <w:tr w:rsidR="001B4475" w:rsidRPr="001B4475" w14:paraId="5536C183" w14:textId="77777777" w:rsidTr="001717CB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699B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5326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Opekotine i transplantacija tkiva.</w:t>
            </w:r>
          </w:p>
          <w:p w14:paraId="2151ABC1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Vježbe: Organizacija zbrinjavanja povređenih u vanrednim situacijama. Trijaža u vanrednim situacijama.</w:t>
            </w:r>
          </w:p>
        </w:tc>
      </w:tr>
      <w:tr w:rsidR="001B4475" w:rsidRPr="001B4475" w14:paraId="703A2474" w14:textId="77777777" w:rsidTr="001717CB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937C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CE2C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Prevencija saobraćajnih povreda. Prevencija povreda pri padu. (Modul Prevencija povreda)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br/>
              <w:t>Primarni, primarni odloženi i sekundarni šav u hirurgiji – praktična primjena i vještine</w:t>
            </w:r>
          </w:p>
        </w:tc>
      </w:tr>
      <w:tr w:rsidR="001B4475" w:rsidRPr="001B4475" w14:paraId="11A85AC3" w14:textId="77777777" w:rsidTr="001717CB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785F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7C4C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Prevencija zadesnih povreda. Prevencija nasilnih povreda. (Modul Prevencija povreda)</w:t>
            </w:r>
          </w:p>
        </w:tc>
      </w:tr>
      <w:tr w:rsidR="001B4475" w:rsidRPr="001B4475" w14:paraId="77932AF5" w14:textId="77777777" w:rsidTr="001717CB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A00B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7821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</w:p>
        </w:tc>
      </w:tr>
      <w:tr w:rsidR="001B4475" w:rsidRPr="001B4475" w14:paraId="78CA5F6C" w14:textId="77777777" w:rsidTr="001717CB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E6D7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C110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</w:p>
        </w:tc>
      </w:tr>
      <w:tr w:rsidR="001B4475" w:rsidRPr="001B4475" w14:paraId="66E4E506" w14:textId="77777777" w:rsidTr="001717CB">
        <w:trPr>
          <w:cantSplit/>
          <w:trHeight w:val="6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6BB9F8F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val="sr-Latn-RS"/>
              </w:rPr>
              <w:t xml:space="preserve">Metode obrazovanja </w:t>
            </w:r>
            <w:r w:rsidRPr="001B4475">
              <w:rPr>
                <w:rFonts w:ascii="Arial" w:eastAsia="Times New Roman" w:hAnsi="Arial" w:cs="Arial"/>
                <w:bCs/>
                <w:iCs/>
                <w:color w:val="000000" w:themeColor="text1"/>
                <w:lang w:val="sr-Latn-RS"/>
              </w:rPr>
              <w:t>Predavanja i vježbe. Priprema za vježbe. Rad u maloj grupi i konsultacije. Završni ispit</w:t>
            </w:r>
          </w:p>
        </w:tc>
      </w:tr>
      <w:tr w:rsidR="001B4475" w:rsidRPr="001B4475" w14:paraId="1CB6AE95" w14:textId="77777777" w:rsidTr="001717CB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632FA3B" w14:textId="77777777" w:rsidR="00FF073F" w:rsidRPr="001B4475" w:rsidRDefault="00FF073F" w:rsidP="008E5648">
            <w:pPr>
              <w:spacing w:after="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val="sr-Latn-RS"/>
              </w:rPr>
              <w:t xml:space="preserve">Opterećenje studenata </w:t>
            </w:r>
          </w:p>
        </w:tc>
      </w:tr>
      <w:tr w:rsidR="001B4475" w:rsidRPr="001B4475" w14:paraId="59D5B274" w14:textId="77777777" w:rsidTr="008E5648">
        <w:trPr>
          <w:cantSplit/>
          <w:trHeight w:val="755"/>
        </w:trPr>
        <w:tc>
          <w:tcPr>
            <w:tcW w:w="199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5B6E" w14:textId="77777777" w:rsidR="00FF073F" w:rsidRPr="001717CB" w:rsidRDefault="00FF073F" w:rsidP="008E564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u w:val="single"/>
                <w:lang w:val="sr-Latn-RS"/>
              </w:rPr>
            </w:pPr>
            <w:r w:rsidRPr="001717C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u w:val="single"/>
                <w:lang w:val="sr-Latn-RS"/>
              </w:rPr>
              <w:t>Nedjeljno</w:t>
            </w:r>
          </w:p>
          <w:p w14:paraId="6A444182" w14:textId="77777777" w:rsidR="00FF073F" w:rsidRPr="001717CB" w:rsidRDefault="00FF073F" w:rsidP="008E564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u w:val="single"/>
                <w:lang w:val="sr-Latn-RS"/>
              </w:rPr>
            </w:pPr>
          </w:p>
          <w:p w14:paraId="5791FB0E" w14:textId="77777777" w:rsidR="00FF073F" w:rsidRPr="001717CB" w:rsidRDefault="00FF073F" w:rsidP="008E564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1717CB">
              <w:rPr>
                <w:rFonts w:ascii="Arial" w:hAnsi="Arial" w:cs="Arial"/>
                <w:iCs/>
                <w:color w:val="000000" w:themeColor="text1"/>
              </w:rPr>
              <w:t>13 kredita x 40/30 =17.33 sati</w:t>
            </w:r>
          </w:p>
          <w:p w14:paraId="16593855" w14:textId="77777777" w:rsidR="00FF073F" w:rsidRPr="001717CB" w:rsidRDefault="00FF073F" w:rsidP="008E564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1717CB">
              <w:rPr>
                <w:rFonts w:ascii="Arial" w:hAnsi="Arial" w:cs="Arial"/>
                <w:iCs/>
                <w:color w:val="000000" w:themeColor="text1"/>
              </w:rPr>
              <w:t xml:space="preserve">Struktura: 6 sati predavanja, </w:t>
            </w:r>
          </w:p>
          <w:p w14:paraId="77D2CC19" w14:textId="77777777" w:rsidR="00FF073F" w:rsidRPr="001717CB" w:rsidRDefault="00FF073F" w:rsidP="008E564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1717CB">
              <w:rPr>
                <w:rFonts w:ascii="Arial" w:hAnsi="Arial" w:cs="Arial"/>
                <w:iCs/>
                <w:color w:val="000000" w:themeColor="text1"/>
              </w:rPr>
              <w:t xml:space="preserve">8 sati vježbi, </w:t>
            </w:r>
          </w:p>
          <w:p w14:paraId="6CECD643" w14:textId="77777777" w:rsidR="00FF073F" w:rsidRPr="001717CB" w:rsidRDefault="00FF073F" w:rsidP="008E564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lang w:val="sl-SI"/>
              </w:rPr>
            </w:pPr>
            <w:r w:rsidRPr="001717CB">
              <w:rPr>
                <w:rFonts w:ascii="Arial" w:hAnsi="Arial" w:cs="Arial"/>
                <w:iCs/>
                <w:color w:val="000000" w:themeColor="text1"/>
              </w:rPr>
              <w:t>3.33 sati samostalni rad;</w:t>
            </w:r>
          </w:p>
          <w:p w14:paraId="54E4B9DB" w14:textId="77777777" w:rsidR="00FF073F" w:rsidRPr="001717CB" w:rsidRDefault="00FF073F" w:rsidP="008E564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u w:val="single"/>
                <w:lang w:val="sr-Latn-RS"/>
              </w:rPr>
            </w:pPr>
          </w:p>
        </w:tc>
        <w:tc>
          <w:tcPr>
            <w:tcW w:w="300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E797" w14:textId="77777777" w:rsidR="00FF073F" w:rsidRPr="001717CB" w:rsidRDefault="00FF073F" w:rsidP="008E5648">
            <w:pPr>
              <w:pStyle w:val="Heading3"/>
              <w:spacing w:line="276" w:lineRule="auto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u w:val="single"/>
              </w:rPr>
            </w:pPr>
            <w:r w:rsidRPr="001717CB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u w:val="single"/>
              </w:rPr>
              <w:t>U toku semestra</w:t>
            </w:r>
          </w:p>
          <w:p w14:paraId="4E536E50" w14:textId="77777777" w:rsidR="00FF073F" w:rsidRPr="001717CB" w:rsidRDefault="00FF073F" w:rsidP="008E5648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iCs/>
                <w:color w:val="000000" w:themeColor="text1"/>
                <w:u w:val="single"/>
              </w:rPr>
            </w:pPr>
            <w:r w:rsidRPr="001717CB">
              <w:rPr>
                <w:iCs/>
                <w:color w:val="000000" w:themeColor="text1"/>
              </w:rPr>
              <w:t>Nastava</w:t>
            </w:r>
            <w:r w:rsidRPr="001717CB">
              <w:rPr>
                <w:iCs/>
                <w:color w:val="000000" w:themeColor="text1"/>
                <w:spacing w:val="-1"/>
              </w:rPr>
              <w:t xml:space="preserve"> </w:t>
            </w:r>
            <w:r w:rsidRPr="001717CB">
              <w:rPr>
                <w:iCs/>
                <w:color w:val="000000" w:themeColor="text1"/>
              </w:rPr>
              <w:t>i</w:t>
            </w:r>
            <w:r w:rsidRPr="001717CB">
              <w:rPr>
                <w:iCs/>
                <w:color w:val="000000" w:themeColor="text1"/>
                <w:spacing w:val="1"/>
              </w:rPr>
              <w:t xml:space="preserve"> </w:t>
            </w:r>
            <w:r w:rsidRPr="001717CB">
              <w:rPr>
                <w:iCs/>
                <w:color w:val="000000" w:themeColor="text1"/>
              </w:rPr>
              <w:t>završni</w:t>
            </w:r>
            <w:r w:rsidRPr="001717CB">
              <w:rPr>
                <w:iCs/>
                <w:color w:val="000000" w:themeColor="text1"/>
                <w:spacing w:val="-1"/>
              </w:rPr>
              <w:t xml:space="preserve"> </w:t>
            </w:r>
            <w:r w:rsidRPr="001717CB">
              <w:rPr>
                <w:iCs/>
                <w:color w:val="000000" w:themeColor="text1"/>
              </w:rPr>
              <w:t xml:space="preserve">ispit: (17,33 sati) x 16 = </w:t>
            </w:r>
            <w:r w:rsidRPr="001717CB">
              <w:rPr>
                <w:iCs/>
                <w:color w:val="000000" w:themeColor="text1"/>
                <w:u w:val="single"/>
              </w:rPr>
              <w:t>277,28 sati</w:t>
            </w:r>
          </w:p>
          <w:p w14:paraId="3C832494" w14:textId="77777777" w:rsidR="008E5648" w:rsidRDefault="00FF073F" w:rsidP="008E5648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iCs/>
                <w:color w:val="000000" w:themeColor="text1"/>
              </w:rPr>
            </w:pPr>
            <w:r w:rsidRPr="001717CB">
              <w:rPr>
                <w:iCs/>
                <w:color w:val="000000" w:themeColor="text1"/>
              </w:rPr>
              <w:t>Neophodne pripreme prije početka semestra</w:t>
            </w:r>
            <w:r w:rsidRPr="001717CB">
              <w:rPr>
                <w:iCs/>
                <w:color w:val="000000" w:themeColor="text1"/>
                <w:spacing w:val="1"/>
              </w:rPr>
              <w:t xml:space="preserve"> </w:t>
            </w:r>
            <w:r w:rsidRPr="001717CB">
              <w:rPr>
                <w:iCs/>
                <w:color w:val="000000" w:themeColor="text1"/>
              </w:rPr>
              <w:t>(administracija,</w:t>
            </w:r>
            <w:r w:rsidRPr="001717CB">
              <w:rPr>
                <w:iCs/>
                <w:color w:val="000000" w:themeColor="text1"/>
                <w:spacing w:val="-1"/>
              </w:rPr>
              <w:t xml:space="preserve"> </w:t>
            </w:r>
            <w:r w:rsidRPr="001717CB">
              <w:rPr>
                <w:iCs/>
                <w:color w:val="000000" w:themeColor="text1"/>
              </w:rPr>
              <w:t>upis, ovjera): (17,33 sati)</w:t>
            </w:r>
            <w:r w:rsidRPr="001717CB">
              <w:rPr>
                <w:iCs/>
                <w:color w:val="000000" w:themeColor="text1"/>
                <w:spacing w:val="-1"/>
              </w:rPr>
              <w:t xml:space="preserve"> </w:t>
            </w:r>
            <w:r w:rsidRPr="001717CB">
              <w:rPr>
                <w:iCs/>
                <w:color w:val="000000" w:themeColor="text1"/>
              </w:rPr>
              <w:t>x</w:t>
            </w:r>
            <w:r w:rsidRPr="001717CB">
              <w:rPr>
                <w:iCs/>
                <w:color w:val="000000" w:themeColor="text1"/>
                <w:spacing w:val="44"/>
              </w:rPr>
              <w:t xml:space="preserve"> </w:t>
            </w:r>
            <w:r w:rsidRPr="001717CB">
              <w:rPr>
                <w:iCs/>
                <w:color w:val="000000" w:themeColor="text1"/>
              </w:rPr>
              <w:t>2</w:t>
            </w:r>
            <w:r w:rsidRPr="001717CB">
              <w:rPr>
                <w:iCs/>
                <w:color w:val="000000" w:themeColor="text1"/>
                <w:spacing w:val="-1"/>
              </w:rPr>
              <w:t xml:space="preserve"> </w:t>
            </w:r>
            <w:r w:rsidRPr="001717CB">
              <w:rPr>
                <w:iCs/>
                <w:color w:val="000000" w:themeColor="text1"/>
              </w:rPr>
              <w:t>=</w:t>
            </w:r>
            <w:r w:rsidR="008E5648">
              <w:rPr>
                <w:iCs/>
                <w:color w:val="000000" w:themeColor="text1"/>
              </w:rPr>
              <w:t xml:space="preserve"> </w:t>
            </w:r>
          </w:p>
          <w:p w14:paraId="71BBC076" w14:textId="1EBC6533" w:rsidR="00FF073F" w:rsidRPr="001717CB" w:rsidRDefault="00FF073F" w:rsidP="008E5648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iCs/>
                <w:color w:val="000000" w:themeColor="text1"/>
              </w:rPr>
            </w:pPr>
            <w:r w:rsidRPr="001717CB">
              <w:rPr>
                <w:iCs/>
                <w:color w:val="000000" w:themeColor="text1"/>
                <w:u w:val="single"/>
              </w:rPr>
              <w:t>34,66</w:t>
            </w:r>
            <w:r w:rsidRPr="001717CB">
              <w:rPr>
                <w:iCs/>
                <w:color w:val="000000" w:themeColor="text1"/>
                <w:spacing w:val="-1"/>
                <w:u w:val="single"/>
              </w:rPr>
              <w:t xml:space="preserve"> </w:t>
            </w:r>
            <w:r w:rsidRPr="001717CB">
              <w:rPr>
                <w:iCs/>
                <w:color w:val="000000" w:themeColor="text1"/>
                <w:u w:val="single"/>
              </w:rPr>
              <w:t>sati</w:t>
            </w:r>
          </w:p>
          <w:p w14:paraId="4AD3610F" w14:textId="77777777" w:rsidR="00FF073F" w:rsidRPr="001717CB" w:rsidRDefault="00FF073F" w:rsidP="008E5648">
            <w:pPr>
              <w:pStyle w:val="TableParagraph"/>
              <w:spacing w:line="276" w:lineRule="auto"/>
              <w:ind w:left="96"/>
              <w:jc w:val="center"/>
              <w:rPr>
                <w:iCs/>
                <w:color w:val="000000" w:themeColor="text1"/>
              </w:rPr>
            </w:pPr>
            <w:r w:rsidRPr="001717CB">
              <w:rPr>
                <w:iCs/>
                <w:color w:val="000000" w:themeColor="text1"/>
              </w:rPr>
              <w:t>Ukupno</w:t>
            </w:r>
            <w:r w:rsidRPr="001717CB">
              <w:rPr>
                <w:iCs/>
                <w:color w:val="000000" w:themeColor="text1"/>
                <w:spacing w:val="-2"/>
              </w:rPr>
              <w:t xml:space="preserve"> </w:t>
            </w:r>
            <w:r w:rsidRPr="001717CB">
              <w:rPr>
                <w:iCs/>
                <w:color w:val="000000" w:themeColor="text1"/>
              </w:rPr>
              <w:t xml:space="preserve">opterećenje za predmet: </w:t>
            </w:r>
            <w:r w:rsidRPr="001717CB">
              <w:rPr>
                <w:iCs/>
                <w:color w:val="000000" w:themeColor="text1"/>
                <w:u w:val="single"/>
              </w:rPr>
              <w:t>13 x</w:t>
            </w:r>
            <w:r w:rsidRPr="001717CB">
              <w:rPr>
                <w:iCs/>
                <w:color w:val="000000" w:themeColor="text1"/>
                <w:spacing w:val="-2"/>
                <w:u w:val="single"/>
              </w:rPr>
              <w:t xml:space="preserve"> </w:t>
            </w:r>
            <w:r w:rsidRPr="001717CB">
              <w:rPr>
                <w:iCs/>
                <w:color w:val="000000" w:themeColor="text1"/>
                <w:u w:val="single"/>
              </w:rPr>
              <w:t>30</w:t>
            </w:r>
            <w:r w:rsidRPr="001717CB">
              <w:rPr>
                <w:iCs/>
                <w:color w:val="000000" w:themeColor="text1"/>
                <w:spacing w:val="-1"/>
                <w:u w:val="single"/>
              </w:rPr>
              <w:t xml:space="preserve"> </w:t>
            </w:r>
            <w:r w:rsidRPr="001717CB">
              <w:rPr>
                <w:iCs/>
                <w:color w:val="000000" w:themeColor="text1"/>
                <w:u w:val="single"/>
              </w:rPr>
              <w:t>=</w:t>
            </w:r>
            <w:r w:rsidRPr="001717CB">
              <w:rPr>
                <w:iCs/>
                <w:color w:val="000000" w:themeColor="text1"/>
                <w:spacing w:val="-1"/>
                <w:u w:val="single"/>
              </w:rPr>
              <w:t xml:space="preserve"> </w:t>
            </w:r>
            <w:r w:rsidRPr="001717CB">
              <w:rPr>
                <w:iCs/>
                <w:color w:val="000000" w:themeColor="text1"/>
                <w:u w:val="single"/>
              </w:rPr>
              <w:t>390 sati</w:t>
            </w:r>
          </w:p>
          <w:p w14:paraId="2A3F4F66" w14:textId="77777777" w:rsidR="00FF073F" w:rsidRPr="001717CB" w:rsidRDefault="00FF073F" w:rsidP="008E564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u w:val="single"/>
                <w:lang w:val="sr-Latn-RS"/>
              </w:rPr>
            </w:pPr>
            <w:r w:rsidRPr="001717CB">
              <w:rPr>
                <w:rFonts w:ascii="Arial" w:hAnsi="Arial" w:cs="Arial"/>
                <w:iCs/>
                <w:color w:val="000000" w:themeColor="text1"/>
              </w:rPr>
              <w:t>Struktura</w:t>
            </w:r>
            <w:r w:rsidRPr="001717CB">
              <w:rPr>
                <w:rFonts w:ascii="Arial" w:hAnsi="Arial" w:cs="Arial"/>
                <w:iCs/>
                <w:color w:val="000000" w:themeColor="text1"/>
                <w:spacing w:val="-3"/>
              </w:rPr>
              <w:t xml:space="preserve"> </w:t>
            </w:r>
            <w:r w:rsidRPr="001717CB">
              <w:rPr>
                <w:rFonts w:ascii="Arial" w:hAnsi="Arial" w:cs="Arial"/>
                <w:iCs/>
                <w:color w:val="000000" w:themeColor="text1"/>
              </w:rPr>
              <w:t>opterećenja: 277,28 sati (nastava i završni ispit) + 34,66 sati (priprema) +</w:t>
            </w:r>
            <w:r w:rsidRPr="001717CB">
              <w:rPr>
                <w:rFonts w:ascii="Arial" w:hAnsi="Arial" w:cs="Arial"/>
                <w:iCs/>
                <w:color w:val="000000" w:themeColor="text1"/>
                <w:spacing w:val="-39"/>
              </w:rPr>
              <w:t xml:space="preserve"> </w:t>
            </w:r>
            <w:r w:rsidRPr="001717CB">
              <w:rPr>
                <w:rFonts w:ascii="Arial" w:hAnsi="Arial" w:cs="Arial"/>
                <w:iCs/>
                <w:color w:val="000000" w:themeColor="text1"/>
              </w:rPr>
              <w:t>78 sati</w:t>
            </w:r>
            <w:r w:rsidRPr="001717CB">
              <w:rPr>
                <w:rFonts w:ascii="Arial" w:hAnsi="Arial" w:cs="Arial"/>
                <w:iCs/>
                <w:color w:val="000000" w:themeColor="text1"/>
                <w:spacing w:val="1"/>
              </w:rPr>
              <w:t xml:space="preserve"> </w:t>
            </w:r>
            <w:r w:rsidRPr="001717CB">
              <w:rPr>
                <w:rFonts w:ascii="Arial" w:hAnsi="Arial" w:cs="Arial"/>
                <w:iCs/>
                <w:color w:val="000000" w:themeColor="text1"/>
              </w:rPr>
              <w:t>(dopunski</w:t>
            </w:r>
            <w:r w:rsidRPr="001717CB">
              <w:rPr>
                <w:rFonts w:ascii="Arial" w:hAnsi="Arial" w:cs="Arial"/>
                <w:iCs/>
                <w:color w:val="000000" w:themeColor="text1"/>
                <w:spacing w:val="1"/>
              </w:rPr>
              <w:t xml:space="preserve"> </w:t>
            </w:r>
            <w:r w:rsidRPr="001717CB">
              <w:rPr>
                <w:rFonts w:ascii="Arial" w:hAnsi="Arial" w:cs="Arial"/>
                <w:iCs/>
                <w:color w:val="000000" w:themeColor="text1"/>
              </w:rPr>
              <w:t>rad)</w:t>
            </w:r>
          </w:p>
        </w:tc>
      </w:tr>
      <w:tr w:rsidR="001B4475" w:rsidRPr="001B4475" w14:paraId="0C64E865" w14:textId="77777777" w:rsidTr="001717CB">
        <w:trPr>
          <w:cantSplit/>
          <w:trHeight w:val="1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E108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>Obaveze studenata u toku nastave:</w:t>
            </w:r>
          </w:p>
        </w:tc>
      </w:tr>
      <w:tr w:rsidR="001B4475" w:rsidRPr="001B4475" w14:paraId="531B8743" w14:textId="77777777" w:rsidTr="001717CB">
        <w:trPr>
          <w:cantSplit/>
          <w:trHeight w:val="5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212B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>Literatura:</w:t>
            </w:r>
          </w:p>
          <w:p w14:paraId="68E9241E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>Maksimović Ž, Hirurgija: udžbenik za studente. Medicinski fakultet Beograd, 2019.</w:t>
            </w:r>
          </w:p>
        </w:tc>
      </w:tr>
      <w:tr w:rsidR="001B4475" w:rsidRPr="001B4475" w14:paraId="2505E391" w14:textId="77777777" w:rsidTr="001717CB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8416" w14:textId="77777777" w:rsidR="001717CB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lastRenderedPageBreak/>
              <w:t>Ishodi učenja (usklađeni sa ishodima za studijski program):</w:t>
            </w:r>
            <w:r w:rsidRPr="001B4475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r w:rsidRPr="001B4475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>Nakon završene dvosemestralne nastave iz predmeta Hirurgija, student Medicine treba da posjeduje sljedeće ishode učenja: 1.</w:t>
            </w:r>
            <w:r w:rsidR="001717CB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 xml:space="preserve">Posjeduje znanje iz hirurške anatomije i patofiziologije hirurških oboljenja. </w:t>
            </w:r>
          </w:p>
          <w:p w14:paraId="6220F28D" w14:textId="683A38E2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>2.</w:t>
            </w:r>
            <w:r w:rsidR="001717CB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>Osposobljen je da uzme anamnezu i obavl hirurški pregled bolesnika, 3.</w:t>
            </w:r>
            <w:r w:rsidR="001717CB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>Osposobljen za korisćenje dopunskih dijagnostickih procedura - ehosonorafije, Rtg dijagnostike, Ct I NMR dijagnostike, i laboratorijske dijagnostike. 4.</w:t>
            </w:r>
            <w:r w:rsidR="001717CB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>Osposobljen da prepozna hitna hirurška stanja, obezbjedi primarno zbrinjavanje kriticno oboljelih i povrijedjenih i pruži osnovnu kardopulmonalnu reanimaciju. 5.</w:t>
            </w:r>
            <w:r w:rsidRPr="001B4475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ab/>
              <w:t>Osposobljen je da primijeni principe dezinfekcije ruku i operativnog polja i sterilizacije hirurškog materijala i instrumenata. 6.</w:t>
            </w:r>
            <w:r w:rsidRPr="001B4475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ab/>
              <w:t>Sposoban da koristi hirurške instrumente, primarno zbrine ranu, izvrši suturu rane, inciziju, hemostazu, postavi zavoje i imobilizaciona sredstva kod povrede, organizuje transport povrijedjenih, uz odrzavanje vitalnih funkcija i primjenu mjera za zaustavljanje krvarenja do prijema u hiruršku ustanovu. 7.</w:t>
            </w:r>
            <w:r w:rsidR="001717CB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>Sposoban da nakon pregleda bolesnika i primjenjene dijagnosticke procedure donese odluku za upucivanje pacijenta hirurgu radi daljeg hiruskog lijecenja.</w:t>
            </w:r>
          </w:p>
        </w:tc>
      </w:tr>
      <w:tr w:rsidR="001B4475" w:rsidRPr="001B4475" w14:paraId="76833CC6" w14:textId="77777777" w:rsidTr="001717CB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EB12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>Oblici provjere znanja i ocjenjivanje:</w:t>
            </w:r>
          </w:p>
          <w:p w14:paraId="5B01F09F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>U IX semestru obavezna su 2 kolokvijuma: 1. opšta hirurgija, plastična hirurgija, endokrina hirurgija, kardiovaskularna hirurgija, anestezija i reanimacija; 2. digestivna i grudna hirurgija, hirurgija dojke.</w:t>
            </w:r>
          </w:p>
          <w:p w14:paraId="7478F0EE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>Organizuje se kao redovni i popravni kolokvijum.</w:t>
            </w:r>
          </w:p>
          <w:p w14:paraId="5EBFCD40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 xml:space="preserve">Ocjena:               A               B               C               D               E              F   </w:t>
            </w:r>
          </w:p>
          <w:p w14:paraId="7F31F493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>Broj poena:     90-100       80-89        70-79         60-69        50-59       &lt; 50</w:t>
            </w:r>
          </w:p>
          <w:p w14:paraId="3A80B3EC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>Položen ispit podrazumijeva kumulativno skupljeno 50 poena i više.</w:t>
            </w:r>
          </w:p>
        </w:tc>
      </w:tr>
      <w:tr w:rsidR="001B4475" w:rsidRPr="001B4475" w14:paraId="57A78758" w14:textId="77777777" w:rsidTr="001717CB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622E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>Ime i prezime nastavnika i saradnika:</w:t>
            </w:r>
          </w:p>
          <w:p w14:paraId="00264812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>Prof. dr R. Lazović; Prof. dr M. Radunović; Prof. dr Žarko Dašić, Prof. dr Ljubica Pejakov; Prof. dr Bogdan Pajović; Prof. dr Aleksandar Nikolić, Doc. dr Novak Lakićević i saradnici</w:t>
            </w:r>
          </w:p>
        </w:tc>
      </w:tr>
      <w:tr w:rsidR="001B4475" w:rsidRPr="001B4475" w14:paraId="0EBD4023" w14:textId="77777777" w:rsidTr="001717CB">
        <w:trPr>
          <w:trHeight w:val="1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2CA3" w14:textId="77777777" w:rsidR="00FF073F" w:rsidRPr="001B4475" w:rsidRDefault="00FF073F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 xml:space="preserve">Specifičnosti koje je potrebno naglasiti za predmet: </w:t>
            </w:r>
            <w:r w:rsidRPr="001717CB">
              <w:rPr>
                <w:rFonts w:ascii="Arial" w:eastAsiaTheme="minorHAnsi" w:hAnsi="Arial" w:cs="Arial"/>
                <w:iCs/>
                <w:color w:val="000000" w:themeColor="text1"/>
                <w:lang w:val="sr-Latn-RS"/>
              </w:rPr>
              <w:t>/</w:t>
            </w:r>
          </w:p>
        </w:tc>
      </w:tr>
      <w:tr w:rsidR="001B4475" w:rsidRPr="001B4475" w14:paraId="23A76722" w14:textId="77777777" w:rsidTr="001717CB">
        <w:trPr>
          <w:trHeight w:val="3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26CE" w14:textId="77777777" w:rsidR="00FF073F" w:rsidRPr="001717CB" w:rsidRDefault="00FF073F" w:rsidP="008E5648">
            <w:pPr>
              <w:spacing w:after="0"/>
              <w:ind w:left="1152" w:hanging="1152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  <w:r w:rsidRPr="001717CB"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  <w:t xml:space="preserve">Napomena (ukoliko je potrebno): </w:t>
            </w:r>
            <w:r w:rsidRPr="001717CB"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  <w:t>/</w:t>
            </w:r>
          </w:p>
        </w:tc>
      </w:tr>
    </w:tbl>
    <w:p w14:paraId="51BF7EC3" w14:textId="4516EF57" w:rsidR="00FF073F" w:rsidRDefault="00FF073F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1BE8AEF4" w14:textId="4A4C6ADB" w:rsidR="001717CB" w:rsidRDefault="001717CB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70AC42AD" w14:textId="1B86CF00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1DBFF90F" w14:textId="68C287EB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09E5298D" w14:textId="3777BE45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07CB31D0" w14:textId="1942BCC0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304FD077" w14:textId="00FD4059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0E9A4504" w14:textId="4F566426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404CE5E7" w14:textId="611C93DA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2060F03C" w14:textId="41ECDFB3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374EAED1" w14:textId="60956B21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5F3BBDB5" w14:textId="11E9B81A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4E486DC6" w14:textId="4BA824D6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0C9A12C4" w14:textId="0DCEA7B2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4C041DDF" w14:textId="54FAD56B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35DA48CE" w14:textId="77777777" w:rsidR="00980FA8" w:rsidRPr="001B4475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tbl>
      <w:tblPr>
        <w:tblStyle w:val="TableGrid3"/>
        <w:tblW w:w="9668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204"/>
      </w:tblGrid>
      <w:tr w:rsidR="001B4475" w:rsidRPr="001B4475" w14:paraId="0AB3785E" w14:textId="77777777" w:rsidTr="001717CB">
        <w:trPr>
          <w:trHeight w:val="550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BF808C" w14:textId="488C9205" w:rsidR="000A735B" w:rsidRPr="001717CB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lang w:val="sr-Latn-RS" w:eastAsia="en-US"/>
              </w:rPr>
            </w:pPr>
          </w:p>
        </w:tc>
      </w:tr>
      <w:tr w:rsidR="001B4475" w:rsidRPr="001B4475" w14:paraId="5DA4185F" w14:textId="77777777" w:rsidTr="001717CB">
        <w:trPr>
          <w:trHeight w:val="282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6B24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/>
                <w:bCs/>
                <w:iCs/>
                <w:color w:val="000000" w:themeColor="text1"/>
                <w:lang w:val="sr-Latn-RS" w:eastAsia="en-US"/>
              </w:rPr>
              <w:t>Naziv predmeta Hirurgija</w:t>
            </w:r>
          </w:p>
        </w:tc>
      </w:tr>
      <w:tr w:rsidR="001B4475" w:rsidRPr="001B4475" w14:paraId="678CA90A" w14:textId="77777777" w:rsidTr="001717CB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DB9C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/>
                <w:bCs/>
                <w:iCs/>
                <w:color w:val="000000" w:themeColor="text1"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ED7B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/>
                <w:bCs/>
                <w:iCs/>
                <w:color w:val="000000" w:themeColor="text1"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3A43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/>
                <w:bCs/>
                <w:iCs/>
                <w:color w:val="000000" w:themeColor="text1"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E71E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/>
                <w:bCs/>
                <w:iCs/>
                <w:color w:val="000000" w:themeColor="text1"/>
                <w:lang w:val="sr-Latn-RS" w:eastAsia="en-US"/>
              </w:rPr>
              <w:t>Broj ECTS kredita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4E61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/>
                <w:bCs/>
                <w:iCs/>
                <w:color w:val="000000" w:themeColor="text1"/>
                <w:lang w:val="sr-Latn-RS" w:eastAsia="en-US"/>
              </w:rPr>
              <w:t>Fond časova</w:t>
            </w:r>
          </w:p>
        </w:tc>
      </w:tr>
      <w:tr w:rsidR="001B4475" w:rsidRPr="001B4475" w14:paraId="52FCBA25" w14:textId="77777777" w:rsidTr="001717CB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E19E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1CF9" w14:textId="77777777" w:rsidR="000A735B" w:rsidRPr="001717CB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</w:pPr>
            <w:r w:rsidRPr="001717CB"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D9A" w14:textId="77777777" w:rsidR="000A735B" w:rsidRPr="001717CB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</w:pPr>
            <w:r w:rsidRPr="001717CB"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  <w:t>X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6B0F" w14:textId="77777777" w:rsidR="000A735B" w:rsidRPr="001717CB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</w:pPr>
            <w:r w:rsidRPr="001717CB"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  <w:t>11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0E8A" w14:textId="5B1C21D1" w:rsidR="000A735B" w:rsidRPr="001717CB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</w:pPr>
            <w:r w:rsidRPr="001717CB"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  <w:t>5</w:t>
            </w:r>
            <w:r w:rsidR="001717CB"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  <w:t>P</w:t>
            </w:r>
            <w:r w:rsidRPr="001717CB"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  <w:t xml:space="preserve"> + 7</w:t>
            </w:r>
            <w:r w:rsidR="001717CB"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  <w:t>V</w:t>
            </w:r>
          </w:p>
        </w:tc>
      </w:tr>
    </w:tbl>
    <w:tbl>
      <w:tblPr>
        <w:tblW w:w="517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1203"/>
        <w:gridCol w:w="5954"/>
      </w:tblGrid>
      <w:tr w:rsidR="001B4475" w:rsidRPr="001B4475" w14:paraId="3002D124" w14:textId="77777777" w:rsidTr="001717CB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0D69" w14:textId="77777777" w:rsidR="00816093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 xml:space="preserve">Studijski programi za koje se organizuje </w:t>
            </w:r>
          </w:p>
          <w:p w14:paraId="447DFA94" w14:textId="722E079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>Medicinski fakultet – Integrisani akademski studijski program Medicina</w:t>
            </w:r>
          </w:p>
        </w:tc>
      </w:tr>
      <w:tr w:rsidR="001B4475" w:rsidRPr="001B4475" w14:paraId="574918ED" w14:textId="77777777" w:rsidTr="001717CB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0F97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 xml:space="preserve">Uslovljenost drugim predmetima </w:t>
            </w:r>
            <w:r w:rsidRPr="001B4475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>Nema uslovljenosti</w:t>
            </w:r>
          </w:p>
        </w:tc>
      </w:tr>
      <w:tr w:rsidR="001B4475" w:rsidRPr="001B4475" w14:paraId="1416428C" w14:textId="77777777" w:rsidTr="001717CB">
        <w:trPr>
          <w:trHeight w:val="3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2CB7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 xml:space="preserve">Ciljevi izučavanja predmeta </w:t>
            </w:r>
            <w:r w:rsidRPr="001B4475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>Izučavanje liječenja povreda i oboljenja hirurškim metodama</w:t>
            </w:r>
          </w:p>
        </w:tc>
      </w:tr>
      <w:tr w:rsidR="001B4475" w:rsidRPr="001B4475" w14:paraId="6A4666ED" w14:textId="77777777" w:rsidTr="001717CB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503B513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1B4475" w:rsidRPr="001B4475" w14:paraId="0D9A5BA4" w14:textId="77777777" w:rsidTr="001717CB">
        <w:trPr>
          <w:cantSplit/>
          <w:trHeight w:val="220"/>
        </w:trPr>
        <w:tc>
          <w:tcPr>
            <w:tcW w:w="12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87D0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Pripremna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F7C0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</w:p>
        </w:tc>
      </w:tr>
      <w:tr w:rsidR="001B4475" w:rsidRPr="001B4475" w14:paraId="78F9AC02" w14:textId="77777777" w:rsidTr="001717CB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62B7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F2E8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Trauma centralnog nervnog sistema. Neuroonkologija – tumori mozga. Cerebrovaskularne bolesti</w:t>
            </w:r>
          </w:p>
          <w:p w14:paraId="1D985B77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Vježba: Specifičnosti neurohirurške anamneze i fizikalnog pregleda. Pristup neurohirurškom bolesniku.</w:t>
            </w:r>
          </w:p>
        </w:tc>
      </w:tr>
      <w:tr w:rsidR="001B4475" w:rsidRPr="001B4475" w14:paraId="0BCD635C" w14:textId="77777777" w:rsidTr="001717CB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C962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636F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Bolesti kičmenog stuba, tumori kičmene moždine. Kongenitalne anomalije CNS-a Infekcije CNS-a, hirurgija bola, funkcionalna neurohirurgija.</w:t>
            </w:r>
          </w:p>
          <w:p w14:paraId="358D60F5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Vježbe: Trauma glave. Hirurški principi zbrinjavanja neurotraume.</w:t>
            </w:r>
          </w:p>
        </w:tc>
      </w:tr>
      <w:tr w:rsidR="001B4475" w:rsidRPr="001B4475" w14:paraId="095CE8A0" w14:textId="77777777" w:rsidTr="001717CB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776B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2A26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Povrede i oboljenja perifernih nerava. Semilogija uroloških oboljenja. Dijagnostičke metode u urologiji.</w:t>
            </w:r>
          </w:p>
          <w:p w14:paraId="61B8CB52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Vježbe: Skoring sistemi u neurohirurgiji I ispitivanje bolesnika sa povredom perifernih nerava.</w:t>
            </w:r>
          </w:p>
        </w:tc>
      </w:tr>
      <w:tr w:rsidR="001B4475" w:rsidRPr="001B4475" w14:paraId="733B68A8" w14:textId="77777777" w:rsidTr="001717CB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01D0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7189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TBC urogenitalnog trakta. Kalkuloza urinarnog sistema. Tumori bubrežnog parenhima i tumori pijelona i uretera. Tumori mokraćne bešike. Benigna hiperplazija prostate. Karcinom prostate.</w:t>
            </w:r>
          </w:p>
          <w:p w14:paraId="749780F7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Vježbe: Specifičnosti urološke anamneze i fizikalnog pregleda</w:t>
            </w:r>
          </w:p>
        </w:tc>
      </w:tr>
      <w:tr w:rsidR="001B4475" w:rsidRPr="001B4475" w14:paraId="0840AD9A" w14:textId="77777777" w:rsidTr="001717CB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E8A5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E646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Oboljenja genitalnih organa. Andrologija.Inflamatorni procesi urotrakta. Neurogena disfunkcija donjeg urinarnog trakta.Povrede bubrega, mokraćne bešike i uretre. Transplantacija bubrega</w:t>
            </w:r>
          </w:p>
          <w:p w14:paraId="452DC739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Vježbe: Dijagnostika u urologiji. Rektalni pregled prostate.</w:t>
            </w:r>
          </w:p>
        </w:tc>
      </w:tr>
      <w:tr w:rsidR="001B4475" w:rsidRPr="001B4475" w14:paraId="0EEF1467" w14:textId="77777777" w:rsidTr="001717CB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A2E5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FCA4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Uvod u ortopediju. Dijagnostičke metode u ortopediji. Oboljenja kičmenog stuba. Koštano – zglobna infekcija.</w:t>
            </w:r>
          </w:p>
          <w:p w14:paraId="7339E40F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Vježbe: Ortopedski pregled bolesnika. Dijagnostičke metode u ortopediji.</w:t>
            </w:r>
          </w:p>
        </w:tc>
      </w:tr>
      <w:tr w:rsidR="001B4475" w:rsidRPr="001B4475" w14:paraId="386044EE" w14:textId="77777777" w:rsidTr="001717CB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7E20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48C6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Cerebralna paraliza. Inperfektna osteogeneza. Ahondroplazija. Osteoporoza. Tumori kostiju. Oboljenja kuka.</w:t>
            </w:r>
          </w:p>
          <w:p w14:paraId="7E19A1C7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Vježbe: Imobilizacija i imobilizaciona sredstva.</w:t>
            </w:r>
          </w:p>
        </w:tc>
      </w:tr>
      <w:tr w:rsidR="001B4475" w:rsidRPr="001B4475" w14:paraId="5E534FC2" w14:textId="77777777" w:rsidTr="001717CB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3F31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27BF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Oboljenja koljena. Oboljenja stopala. Uvodni čas (traumatologija). Terminologija. Principi liječenja. Povrede gornjih ekstremiteta.</w:t>
            </w:r>
          </w:p>
          <w:p w14:paraId="335BA846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Vježbe: Repozicija pojedinih zglobova.</w:t>
            </w:r>
          </w:p>
        </w:tc>
      </w:tr>
      <w:tr w:rsidR="001B4475" w:rsidRPr="001B4475" w14:paraId="54CBB3A6" w14:textId="77777777" w:rsidTr="001717CB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A682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lastRenderedPageBreak/>
              <w:t>IX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ABAF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Povrede šake i tetiva. Povrede kičmenog stuba. Povrede karlice i kuka.</w:t>
            </w:r>
          </w:p>
          <w:p w14:paraId="676625F9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Vježbe: Principi traumatske hirurgije šake. Incizije na šaci.</w:t>
            </w:r>
          </w:p>
        </w:tc>
      </w:tr>
      <w:tr w:rsidR="001B4475" w:rsidRPr="001B4475" w14:paraId="5FBB16AB" w14:textId="77777777" w:rsidTr="001717CB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BA41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0604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Povrede donjih ekstremiteta. Nove metode savremenog ortopedskog liječenja. Savremeni oblici liječenja pojedinih povreda lokomotornog sistema.</w:t>
            </w:r>
          </w:p>
          <w:p w14:paraId="4F0075FC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Vježbe: Trauma scoring sistemi.</w:t>
            </w:r>
          </w:p>
        </w:tc>
      </w:tr>
      <w:tr w:rsidR="001B4475" w:rsidRPr="001B4475" w14:paraId="2C7B4B84" w14:textId="77777777" w:rsidTr="001717CB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7AF6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E4DD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Uvod u dječiju hirurgiju. Najčešća hirurška oboljenja u pedijatrijskoj praksi. Urođene anomalije GIT-a.</w:t>
            </w:r>
          </w:p>
          <w:p w14:paraId="4076E6A6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Vježbe: Anamneza i fizikalni pregled djece.</w:t>
            </w:r>
          </w:p>
        </w:tc>
      </w:tr>
      <w:tr w:rsidR="001B4475" w:rsidRPr="001B4475" w14:paraId="4466F382" w14:textId="77777777" w:rsidTr="001717CB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DF4C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2001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Peritonitis. Krvarenje iz GIT-a. Žutice u dječijem uzrastu. Hirurški uzroci respiratornog distresa. Urođene anomalije GIT-a.</w:t>
            </w:r>
          </w:p>
          <w:p w14:paraId="4BDBA572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Vježbe: Akutna stanja u dječjoj hirurgiji – praktične vještine pregleda.</w:t>
            </w:r>
          </w:p>
        </w:tc>
      </w:tr>
      <w:tr w:rsidR="001B4475" w:rsidRPr="001B4475" w14:paraId="44A3C099" w14:textId="77777777" w:rsidTr="001717CB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AE0D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EACF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Akutni abdomen u dječijem uzrastu. Trauma  u dječijem uzrastu. Dječija ortopedija.</w:t>
            </w:r>
          </w:p>
          <w:p w14:paraId="3C91E8FB" w14:textId="77777777" w:rsidR="000A735B" w:rsidRPr="001B4475" w:rsidRDefault="000A735B" w:rsidP="008E5648">
            <w:pPr>
              <w:tabs>
                <w:tab w:val="left" w:pos="1065"/>
              </w:tabs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Vježbe: Politrauma u dječjem uzrastu – principi zbrinjavanja</w:t>
            </w:r>
          </w:p>
        </w:tc>
      </w:tr>
      <w:tr w:rsidR="001B4475" w:rsidRPr="001B4475" w14:paraId="0AD05759" w14:textId="77777777" w:rsidTr="001717CB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7822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A64A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Dječija urologija. Hirurško liječenje benignih i malignih tumora u dječijem uzrastu. Infekcije u hirurgiji.</w:t>
            </w:r>
          </w:p>
          <w:p w14:paraId="19D13AFA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Vježbe: Dječija urologija. Hirurško liječenje benignih i malignih tumora u dječijem uzrastu. Infekcije u hirurgiji.</w:t>
            </w:r>
          </w:p>
        </w:tc>
      </w:tr>
      <w:tr w:rsidR="001B4475" w:rsidRPr="001B4475" w14:paraId="249AE26F" w14:textId="77777777" w:rsidTr="001717CB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B297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5314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</w:p>
        </w:tc>
      </w:tr>
      <w:tr w:rsidR="001B4475" w:rsidRPr="001B4475" w14:paraId="08D4C460" w14:textId="77777777" w:rsidTr="001717CB">
        <w:trPr>
          <w:cantSplit/>
          <w:trHeight w:val="6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4ED90B1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val="sr-Latn-RS"/>
              </w:rPr>
              <w:t xml:space="preserve">Metode obrazovanja </w:t>
            </w:r>
            <w:r w:rsidRPr="001B4475">
              <w:rPr>
                <w:rFonts w:ascii="Arial" w:eastAsia="Times New Roman" w:hAnsi="Arial" w:cs="Arial"/>
                <w:bCs/>
                <w:iCs/>
                <w:color w:val="000000" w:themeColor="text1"/>
                <w:lang w:val="sr-Latn-RS"/>
              </w:rPr>
              <w:t>Predavanja i vježbe. Priprema za vježbe. Rad u maloj grupi i konsultacije. Završni ispit</w:t>
            </w:r>
          </w:p>
        </w:tc>
      </w:tr>
      <w:tr w:rsidR="001B4475" w:rsidRPr="001B4475" w14:paraId="37FD1B9F" w14:textId="77777777" w:rsidTr="001717CB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57E43D4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val="sr-Latn-RS"/>
              </w:rPr>
              <w:t>Opterećenje studenata</w:t>
            </w:r>
          </w:p>
        </w:tc>
      </w:tr>
      <w:tr w:rsidR="001B4475" w:rsidRPr="001B4475" w14:paraId="34798825" w14:textId="77777777" w:rsidTr="008E5648">
        <w:trPr>
          <w:cantSplit/>
          <w:trHeight w:val="755"/>
        </w:trPr>
        <w:tc>
          <w:tcPr>
            <w:tcW w:w="192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630E" w14:textId="77777777" w:rsidR="000A735B" w:rsidRPr="001717CB" w:rsidRDefault="000A735B" w:rsidP="008E564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u w:val="single"/>
                <w:lang w:val="sr-Latn-RS"/>
              </w:rPr>
            </w:pPr>
            <w:r w:rsidRPr="001717C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u w:val="single"/>
                <w:lang w:val="sr-Latn-RS"/>
              </w:rPr>
              <w:t>Nedjeljno</w:t>
            </w:r>
          </w:p>
          <w:p w14:paraId="5CF9BDB7" w14:textId="77777777" w:rsidR="000A735B" w:rsidRPr="001717CB" w:rsidRDefault="000A735B" w:rsidP="008E564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u w:val="single"/>
                <w:lang w:val="sr-Latn-RS"/>
              </w:rPr>
            </w:pPr>
          </w:p>
          <w:p w14:paraId="73F00712" w14:textId="77777777" w:rsidR="000A735B" w:rsidRPr="001717CB" w:rsidRDefault="000A735B" w:rsidP="008E564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lang w:val="sl-SI"/>
              </w:rPr>
            </w:pPr>
            <w:r w:rsidRPr="001717CB">
              <w:rPr>
                <w:rFonts w:ascii="Arial" w:hAnsi="Arial" w:cs="Arial"/>
                <w:iCs/>
                <w:color w:val="000000" w:themeColor="text1"/>
                <w:lang w:val="sl-SI"/>
              </w:rPr>
              <w:t>11 kredita x 40/30 =14.66 sati;</w:t>
            </w:r>
          </w:p>
          <w:p w14:paraId="5A4C2577" w14:textId="77777777" w:rsidR="000A735B" w:rsidRPr="001717CB" w:rsidRDefault="000A735B" w:rsidP="008E564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lang w:val="sl-SI"/>
              </w:rPr>
            </w:pPr>
            <w:r w:rsidRPr="001717CB">
              <w:rPr>
                <w:rFonts w:ascii="Arial" w:hAnsi="Arial" w:cs="Arial"/>
                <w:iCs/>
                <w:color w:val="000000" w:themeColor="text1"/>
                <w:lang w:val="sl-SI"/>
              </w:rPr>
              <w:t>Struktura: 5 sati predavanja</w:t>
            </w:r>
          </w:p>
          <w:p w14:paraId="36461DAC" w14:textId="77777777" w:rsidR="000A735B" w:rsidRPr="001717CB" w:rsidRDefault="000A735B" w:rsidP="008E564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lang w:val="sl-SI"/>
              </w:rPr>
            </w:pPr>
            <w:r w:rsidRPr="001717CB">
              <w:rPr>
                <w:rFonts w:ascii="Arial" w:hAnsi="Arial" w:cs="Arial"/>
                <w:iCs/>
                <w:color w:val="000000" w:themeColor="text1"/>
                <w:lang w:val="sl-SI"/>
              </w:rPr>
              <w:t>7 sata vježbi</w:t>
            </w:r>
          </w:p>
          <w:p w14:paraId="3AED285A" w14:textId="77777777" w:rsidR="000A735B" w:rsidRPr="001717CB" w:rsidRDefault="000A735B" w:rsidP="008E564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lang w:val="sl-SI"/>
              </w:rPr>
            </w:pPr>
            <w:r w:rsidRPr="001717CB">
              <w:rPr>
                <w:rFonts w:ascii="Arial" w:hAnsi="Arial" w:cs="Arial"/>
                <w:iCs/>
                <w:color w:val="000000" w:themeColor="text1"/>
                <w:lang w:val="sl-SI"/>
              </w:rPr>
              <w:t>1 sat seminarski rad</w:t>
            </w:r>
          </w:p>
          <w:p w14:paraId="3731C882" w14:textId="77777777" w:rsidR="000A735B" w:rsidRPr="001717CB" w:rsidRDefault="000A735B" w:rsidP="008E564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lang w:val="sl-SI"/>
              </w:rPr>
            </w:pPr>
            <w:r w:rsidRPr="001717CB">
              <w:rPr>
                <w:rFonts w:ascii="Arial" w:hAnsi="Arial" w:cs="Arial"/>
                <w:iCs/>
                <w:color w:val="000000" w:themeColor="text1"/>
                <w:lang w:val="sl-SI"/>
              </w:rPr>
              <w:t>1,66 sati samostalni rad;</w:t>
            </w:r>
          </w:p>
          <w:p w14:paraId="0BE5E577" w14:textId="77777777" w:rsidR="000A735B" w:rsidRPr="001717CB" w:rsidRDefault="000A735B" w:rsidP="008E564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u w:val="single"/>
                <w:lang w:val="sr-Latn-RS"/>
              </w:rPr>
            </w:pPr>
          </w:p>
        </w:tc>
        <w:tc>
          <w:tcPr>
            <w:tcW w:w="307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CF97" w14:textId="77777777" w:rsidR="000A735B" w:rsidRPr="001717CB" w:rsidRDefault="000A735B" w:rsidP="008E5648">
            <w:pPr>
              <w:pStyle w:val="Heading4"/>
              <w:spacing w:before="0"/>
              <w:jc w:val="center"/>
              <w:rPr>
                <w:rFonts w:ascii="Arial" w:hAnsi="Arial" w:cs="Arial"/>
                <w:b/>
                <w:bCs/>
                <w:i w:val="0"/>
                <w:color w:val="000000" w:themeColor="text1"/>
                <w:u w:val="single"/>
              </w:rPr>
            </w:pPr>
            <w:r w:rsidRPr="001717CB">
              <w:rPr>
                <w:rFonts w:ascii="Arial" w:hAnsi="Arial" w:cs="Arial"/>
                <w:b/>
                <w:bCs/>
                <w:i w:val="0"/>
                <w:color w:val="000000" w:themeColor="text1"/>
                <w:u w:val="single"/>
              </w:rPr>
              <w:t>U toku semestra</w:t>
            </w:r>
          </w:p>
          <w:p w14:paraId="6D4880A9" w14:textId="77777777" w:rsidR="000A735B" w:rsidRPr="001717CB" w:rsidRDefault="000A735B" w:rsidP="008E5648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iCs/>
                <w:color w:val="000000" w:themeColor="text1"/>
                <w:u w:val="single"/>
              </w:rPr>
            </w:pPr>
            <w:r w:rsidRPr="001717CB">
              <w:rPr>
                <w:iCs/>
                <w:color w:val="000000" w:themeColor="text1"/>
              </w:rPr>
              <w:t>Nastava</w:t>
            </w:r>
            <w:r w:rsidRPr="001717CB">
              <w:rPr>
                <w:iCs/>
                <w:color w:val="000000" w:themeColor="text1"/>
                <w:spacing w:val="-1"/>
              </w:rPr>
              <w:t xml:space="preserve"> </w:t>
            </w:r>
            <w:r w:rsidRPr="001717CB">
              <w:rPr>
                <w:iCs/>
                <w:color w:val="000000" w:themeColor="text1"/>
              </w:rPr>
              <w:t>i</w:t>
            </w:r>
            <w:r w:rsidRPr="001717CB">
              <w:rPr>
                <w:iCs/>
                <w:color w:val="000000" w:themeColor="text1"/>
                <w:spacing w:val="1"/>
              </w:rPr>
              <w:t xml:space="preserve"> </w:t>
            </w:r>
            <w:r w:rsidRPr="001717CB">
              <w:rPr>
                <w:iCs/>
                <w:color w:val="000000" w:themeColor="text1"/>
              </w:rPr>
              <w:t>završni</w:t>
            </w:r>
            <w:r w:rsidRPr="001717CB">
              <w:rPr>
                <w:iCs/>
                <w:color w:val="000000" w:themeColor="text1"/>
                <w:spacing w:val="-1"/>
              </w:rPr>
              <w:t xml:space="preserve"> </w:t>
            </w:r>
            <w:r w:rsidRPr="001717CB">
              <w:rPr>
                <w:iCs/>
                <w:color w:val="000000" w:themeColor="text1"/>
              </w:rPr>
              <w:t xml:space="preserve">ispit: (14,66 sati) x 16 = </w:t>
            </w:r>
            <w:r w:rsidRPr="001717CB">
              <w:rPr>
                <w:iCs/>
                <w:color w:val="000000" w:themeColor="text1"/>
                <w:u w:val="single"/>
              </w:rPr>
              <w:t>234,56 sati</w:t>
            </w:r>
          </w:p>
          <w:p w14:paraId="2F33D9DA" w14:textId="77777777" w:rsidR="008E5648" w:rsidRDefault="000A735B" w:rsidP="008E5648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iCs/>
                <w:color w:val="000000" w:themeColor="text1"/>
              </w:rPr>
            </w:pPr>
            <w:r w:rsidRPr="001717CB">
              <w:rPr>
                <w:iCs/>
                <w:color w:val="000000" w:themeColor="text1"/>
              </w:rPr>
              <w:t>Neophodne pripreme prije početka semestra</w:t>
            </w:r>
            <w:r w:rsidRPr="001717CB">
              <w:rPr>
                <w:iCs/>
                <w:color w:val="000000" w:themeColor="text1"/>
                <w:spacing w:val="1"/>
              </w:rPr>
              <w:t xml:space="preserve"> </w:t>
            </w:r>
            <w:r w:rsidRPr="001717CB">
              <w:rPr>
                <w:iCs/>
                <w:color w:val="000000" w:themeColor="text1"/>
              </w:rPr>
              <w:t>(administracija,</w:t>
            </w:r>
            <w:r w:rsidRPr="001717CB">
              <w:rPr>
                <w:iCs/>
                <w:color w:val="000000" w:themeColor="text1"/>
                <w:spacing w:val="-1"/>
              </w:rPr>
              <w:t xml:space="preserve"> </w:t>
            </w:r>
            <w:r w:rsidRPr="001717CB">
              <w:rPr>
                <w:iCs/>
                <w:color w:val="000000" w:themeColor="text1"/>
              </w:rPr>
              <w:t>upis, ovjera): (14,66 sati)</w:t>
            </w:r>
            <w:r w:rsidRPr="001717CB">
              <w:rPr>
                <w:iCs/>
                <w:color w:val="000000" w:themeColor="text1"/>
                <w:spacing w:val="-1"/>
              </w:rPr>
              <w:t xml:space="preserve"> </w:t>
            </w:r>
            <w:r w:rsidRPr="001717CB">
              <w:rPr>
                <w:iCs/>
                <w:color w:val="000000" w:themeColor="text1"/>
              </w:rPr>
              <w:t>x</w:t>
            </w:r>
            <w:r w:rsidRPr="001717CB">
              <w:rPr>
                <w:iCs/>
                <w:color w:val="000000" w:themeColor="text1"/>
                <w:spacing w:val="44"/>
              </w:rPr>
              <w:t xml:space="preserve"> </w:t>
            </w:r>
            <w:r w:rsidRPr="001717CB">
              <w:rPr>
                <w:iCs/>
                <w:color w:val="000000" w:themeColor="text1"/>
              </w:rPr>
              <w:t>2</w:t>
            </w:r>
            <w:r w:rsidRPr="001717CB">
              <w:rPr>
                <w:iCs/>
                <w:color w:val="000000" w:themeColor="text1"/>
                <w:spacing w:val="-1"/>
              </w:rPr>
              <w:t xml:space="preserve"> </w:t>
            </w:r>
            <w:r w:rsidRPr="001717CB">
              <w:rPr>
                <w:iCs/>
                <w:color w:val="000000" w:themeColor="text1"/>
              </w:rPr>
              <w:t>=</w:t>
            </w:r>
            <w:r w:rsidR="008E5648">
              <w:rPr>
                <w:iCs/>
                <w:color w:val="000000" w:themeColor="text1"/>
              </w:rPr>
              <w:t xml:space="preserve"> </w:t>
            </w:r>
          </w:p>
          <w:p w14:paraId="117CC510" w14:textId="4E6FB9B3" w:rsidR="000A735B" w:rsidRPr="001717CB" w:rsidRDefault="000A735B" w:rsidP="008E5648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iCs/>
                <w:color w:val="000000" w:themeColor="text1"/>
              </w:rPr>
            </w:pPr>
            <w:r w:rsidRPr="001717CB">
              <w:rPr>
                <w:iCs/>
                <w:color w:val="000000" w:themeColor="text1"/>
                <w:u w:val="single"/>
              </w:rPr>
              <w:t>29,32</w:t>
            </w:r>
            <w:r w:rsidRPr="001717CB">
              <w:rPr>
                <w:iCs/>
                <w:color w:val="000000" w:themeColor="text1"/>
                <w:spacing w:val="-1"/>
                <w:u w:val="single"/>
              </w:rPr>
              <w:t xml:space="preserve"> </w:t>
            </w:r>
            <w:r w:rsidRPr="001717CB">
              <w:rPr>
                <w:iCs/>
                <w:color w:val="000000" w:themeColor="text1"/>
                <w:u w:val="single"/>
              </w:rPr>
              <w:t>sati</w:t>
            </w:r>
          </w:p>
          <w:p w14:paraId="7AA0BF6A" w14:textId="77777777" w:rsidR="000A735B" w:rsidRPr="001717CB" w:rsidRDefault="000A735B" w:rsidP="008E5648">
            <w:pPr>
              <w:pStyle w:val="TableParagraph"/>
              <w:spacing w:line="276" w:lineRule="auto"/>
              <w:ind w:left="96"/>
              <w:jc w:val="center"/>
              <w:rPr>
                <w:iCs/>
                <w:color w:val="000000" w:themeColor="text1"/>
              </w:rPr>
            </w:pPr>
            <w:r w:rsidRPr="001717CB">
              <w:rPr>
                <w:iCs/>
                <w:color w:val="000000" w:themeColor="text1"/>
              </w:rPr>
              <w:t>Ukupno</w:t>
            </w:r>
            <w:r w:rsidRPr="001717CB">
              <w:rPr>
                <w:iCs/>
                <w:color w:val="000000" w:themeColor="text1"/>
                <w:spacing w:val="-2"/>
              </w:rPr>
              <w:t xml:space="preserve"> </w:t>
            </w:r>
            <w:r w:rsidRPr="001717CB">
              <w:rPr>
                <w:iCs/>
                <w:color w:val="000000" w:themeColor="text1"/>
              </w:rPr>
              <w:t xml:space="preserve">opterećenje za predmet: </w:t>
            </w:r>
            <w:r w:rsidRPr="001717CB">
              <w:rPr>
                <w:iCs/>
                <w:color w:val="000000" w:themeColor="text1"/>
                <w:u w:val="single"/>
              </w:rPr>
              <w:t>11 x</w:t>
            </w:r>
            <w:r w:rsidRPr="001717CB">
              <w:rPr>
                <w:iCs/>
                <w:color w:val="000000" w:themeColor="text1"/>
                <w:spacing w:val="-2"/>
                <w:u w:val="single"/>
              </w:rPr>
              <w:t xml:space="preserve"> </w:t>
            </w:r>
            <w:r w:rsidRPr="001717CB">
              <w:rPr>
                <w:iCs/>
                <w:color w:val="000000" w:themeColor="text1"/>
                <w:u w:val="single"/>
              </w:rPr>
              <w:t>30</w:t>
            </w:r>
            <w:r w:rsidRPr="001717CB">
              <w:rPr>
                <w:iCs/>
                <w:color w:val="000000" w:themeColor="text1"/>
                <w:spacing w:val="-1"/>
                <w:u w:val="single"/>
              </w:rPr>
              <w:t xml:space="preserve"> </w:t>
            </w:r>
            <w:r w:rsidRPr="001717CB">
              <w:rPr>
                <w:iCs/>
                <w:color w:val="000000" w:themeColor="text1"/>
                <w:u w:val="single"/>
              </w:rPr>
              <w:t>=</w:t>
            </w:r>
            <w:r w:rsidRPr="001717CB">
              <w:rPr>
                <w:iCs/>
                <w:color w:val="000000" w:themeColor="text1"/>
                <w:spacing w:val="-1"/>
                <w:u w:val="single"/>
              </w:rPr>
              <w:t xml:space="preserve"> </w:t>
            </w:r>
            <w:r w:rsidRPr="001717CB">
              <w:rPr>
                <w:iCs/>
                <w:color w:val="000000" w:themeColor="text1"/>
                <w:u w:val="single"/>
              </w:rPr>
              <w:t>330 sati</w:t>
            </w:r>
          </w:p>
          <w:p w14:paraId="03DC4617" w14:textId="77777777" w:rsidR="000A735B" w:rsidRPr="001717CB" w:rsidRDefault="000A735B" w:rsidP="008E564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u w:val="single"/>
                <w:lang w:val="sr-Latn-RS"/>
              </w:rPr>
            </w:pPr>
            <w:r w:rsidRPr="001717CB">
              <w:rPr>
                <w:rFonts w:ascii="Arial" w:hAnsi="Arial" w:cs="Arial"/>
                <w:iCs/>
                <w:color w:val="000000" w:themeColor="text1"/>
              </w:rPr>
              <w:t>Struktura</w:t>
            </w:r>
            <w:r w:rsidRPr="001717CB">
              <w:rPr>
                <w:rFonts w:ascii="Arial" w:hAnsi="Arial" w:cs="Arial"/>
                <w:iCs/>
                <w:color w:val="000000" w:themeColor="text1"/>
                <w:spacing w:val="-3"/>
              </w:rPr>
              <w:t xml:space="preserve"> </w:t>
            </w:r>
            <w:r w:rsidRPr="001717CB">
              <w:rPr>
                <w:rFonts w:ascii="Arial" w:hAnsi="Arial" w:cs="Arial"/>
                <w:iCs/>
                <w:color w:val="000000" w:themeColor="text1"/>
              </w:rPr>
              <w:t>opterećenja: 234,56 sati (nastava i završni ispit) + 29,32 sati (priprema) +</w:t>
            </w:r>
            <w:r w:rsidRPr="001717CB">
              <w:rPr>
                <w:rFonts w:ascii="Arial" w:hAnsi="Arial" w:cs="Arial"/>
                <w:iCs/>
                <w:color w:val="000000" w:themeColor="text1"/>
                <w:spacing w:val="-39"/>
              </w:rPr>
              <w:t xml:space="preserve"> </w:t>
            </w:r>
            <w:r w:rsidRPr="001717CB">
              <w:rPr>
                <w:rFonts w:ascii="Arial" w:hAnsi="Arial" w:cs="Arial"/>
                <w:iCs/>
                <w:color w:val="000000" w:themeColor="text1"/>
              </w:rPr>
              <w:t>66 sati</w:t>
            </w:r>
            <w:r w:rsidRPr="001717CB">
              <w:rPr>
                <w:rFonts w:ascii="Arial" w:hAnsi="Arial" w:cs="Arial"/>
                <w:iCs/>
                <w:color w:val="000000" w:themeColor="text1"/>
                <w:spacing w:val="1"/>
              </w:rPr>
              <w:t xml:space="preserve"> </w:t>
            </w:r>
            <w:r w:rsidRPr="001717CB">
              <w:rPr>
                <w:rFonts w:ascii="Arial" w:hAnsi="Arial" w:cs="Arial"/>
                <w:iCs/>
                <w:color w:val="000000" w:themeColor="text1"/>
              </w:rPr>
              <w:t>(dopunski</w:t>
            </w:r>
            <w:r w:rsidRPr="001717CB">
              <w:rPr>
                <w:rFonts w:ascii="Arial" w:hAnsi="Arial" w:cs="Arial"/>
                <w:iCs/>
                <w:color w:val="000000" w:themeColor="text1"/>
                <w:spacing w:val="1"/>
              </w:rPr>
              <w:t xml:space="preserve"> </w:t>
            </w:r>
            <w:r w:rsidRPr="001717CB">
              <w:rPr>
                <w:rFonts w:ascii="Arial" w:hAnsi="Arial" w:cs="Arial"/>
                <w:iCs/>
                <w:color w:val="000000" w:themeColor="text1"/>
              </w:rPr>
              <w:t>rad)</w:t>
            </w:r>
          </w:p>
        </w:tc>
      </w:tr>
      <w:tr w:rsidR="001B4475" w:rsidRPr="001B4475" w14:paraId="0D70592C" w14:textId="77777777" w:rsidTr="001717CB">
        <w:trPr>
          <w:cantSplit/>
          <w:trHeight w:val="1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B83A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>Obaveze studenata u toku nastave:</w:t>
            </w:r>
          </w:p>
        </w:tc>
      </w:tr>
      <w:tr w:rsidR="001B4475" w:rsidRPr="001B4475" w14:paraId="2BEF77CB" w14:textId="77777777" w:rsidTr="001717CB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A721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color w:val="000000" w:themeColor="text1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>Literatura:</w:t>
            </w:r>
            <w:r w:rsidRPr="001B4475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</w:p>
          <w:p w14:paraId="352D7508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>Maksimović Ž, Hirurgija: udžbenik za studente. Medicinski fakultet Beograd, 2019.</w:t>
            </w:r>
          </w:p>
        </w:tc>
      </w:tr>
      <w:tr w:rsidR="001B4475" w:rsidRPr="001B4475" w14:paraId="767AA8DF" w14:textId="77777777" w:rsidTr="001717CB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FEB3" w14:textId="77777777" w:rsidR="001717CB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lastRenderedPageBreak/>
              <w:t>Ishodi učenja (usklađeni sa ishodima za studijski program):</w:t>
            </w:r>
            <w:r w:rsidRPr="001B4475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r w:rsidRPr="001B4475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>Nakon završene dvosemestralne nastave iz predmeta Hirurgija, student Medicine treba da posjeduje sljedeće ishode učenja: 1.</w:t>
            </w:r>
            <w:r w:rsidR="001717CB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>Posjeduje znanje iz hirurške anatomije i patofiziologije hirurških oboljenja.</w:t>
            </w:r>
          </w:p>
          <w:p w14:paraId="1CD36FF4" w14:textId="56110739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>2.</w:t>
            </w:r>
            <w:r w:rsidR="001717CB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>Osposobljen je da uzme anamnezu i obavl hirurški pregled bolesnika, 3.</w:t>
            </w:r>
            <w:r w:rsidR="001717CB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>Osposobljen za korisćenje dopunskih dijagnostickih procedura - ehosonorafije, Rtg dijagnostike, Ct I NMR dijagnostike, i laboratorijske dijagnostike. 4.</w:t>
            </w:r>
            <w:r w:rsidRPr="001B4475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ab/>
              <w:t>Osposobljen da prepozna hitna hirurška stanja, obezbjedi primarno zbrinjavanje kriticno oboljelih i povrijedjenih i pruži osnovnu kardopulmonalnu reanimaciju. 5.</w:t>
            </w:r>
            <w:r w:rsidRPr="001B4475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ab/>
              <w:t>Osposobljen je da primijeni principe dezinfekcije ruku i operativnog polja i sterilizacije hirurškog materijala i instrumenata. 6.</w:t>
            </w:r>
            <w:r w:rsidR="001717CB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>Sposoban da koristi hirurške instrumente, primarno zbrine ranu, izvrši suturu rane, inciziju, hemostazu, postavi zavoje i imobilizaciona sredstva kod povrede, organizuje transport povrijedjenih, uz odrzavanje vitalnih funkcija i primjenu mjera za zaustavljanje krvarenja do prijema u hiruršku ustanovu. 7.</w:t>
            </w:r>
            <w:r w:rsidR="001717CB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>Sposoban da nakon pregleda bolesnika i primjenjene dijagnosticke procedure donese odluku za upucivanje pacijenta hirurgu radi daljeg hiruskog lijecenja.</w:t>
            </w:r>
          </w:p>
        </w:tc>
      </w:tr>
      <w:tr w:rsidR="001B4475" w:rsidRPr="001B4475" w14:paraId="77D0A3FA" w14:textId="77777777" w:rsidTr="001717CB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6CEB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color w:val="000000" w:themeColor="text1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>Oblici provjere znanja i ocjenjivanje:</w:t>
            </w:r>
            <w:r w:rsidRPr="001B4475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</w:p>
          <w:p w14:paraId="7ED54DAE" w14:textId="77777777" w:rsidR="001717CB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 xml:space="preserve">U X semestru obavezna su 4 kolokvijuma: </w:t>
            </w:r>
          </w:p>
          <w:p w14:paraId="4A386197" w14:textId="664EF9E2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>1. neurohirurgija; 2: ortopedija sa traumatologijom; 3: urologija; 4: dječja hirurgija.</w:t>
            </w:r>
          </w:p>
          <w:p w14:paraId="7004BF1C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 xml:space="preserve">Organizuje se kao redovni i popravni. </w:t>
            </w:r>
          </w:p>
          <w:p w14:paraId="01248C89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 xml:space="preserve">Ocjena:               A               B               C               D               E              F   </w:t>
            </w:r>
          </w:p>
          <w:p w14:paraId="723024E1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>Broj poena:     90-100       80-89        70-79         60-69        50-59       &lt; 50</w:t>
            </w:r>
          </w:p>
          <w:p w14:paraId="3C03C606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>Položen ispit podrazumijeva kumulativno skupljeno 50 poena i više.</w:t>
            </w:r>
          </w:p>
        </w:tc>
      </w:tr>
      <w:tr w:rsidR="001B4475" w:rsidRPr="001B4475" w14:paraId="25618E87" w14:textId="77777777" w:rsidTr="001717CB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98D2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>Ime i prezime nastavnika i saradnika:</w:t>
            </w:r>
          </w:p>
          <w:p w14:paraId="2F067274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>Prof. dr R. Lazović; Prof. dr M. Radunović; Prof. dr Žarko Dašić, Prof. dr Ljubica Pejakov; Prof. dr Bogdan Pajović; Prof. dr Aleksandar Nikolić, Doc. dr Novak Lakićević i saradnici</w:t>
            </w:r>
          </w:p>
        </w:tc>
      </w:tr>
      <w:tr w:rsidR="001B4475" w:rsidRPr="001B4475" w14:paraId="3037B62C" w14:textId="77777777" w:rsidTr="001717CB">
        <w:trPr>
          <w:trHeight w:val="2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A856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>Specifičnosti koje je potrebno naglasiti za predmet:</w:t>
            </w:r>
          </w:p>
        </w:tc>
      </w:tr>
      <w:tr w:rsidR="001B4475" w:rsidRPr="001B4475" w14:paraId="190D7B1F" w14:textId="77777777" w:rsidTr="001717CB">
        <w:trPr>
          <w:trHeight w:val="1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8209" w14:textId="77777777" w:rsidR="000A735B" w:rsidRPr="001B4475" w:rsidRDefault="000A735B" w:rsidP="008E5648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  <w:t>Napomena (ukoliko je potrebno):</w:t>
            </w:r>
          </w:p>
        </w:tc>
      </w:tr>
    </w:tbl>
    <w:p w14:paraId="71D05E53" w14:textId="1227E5FF" w:rsidR="000A735B" w:rsidRDefault="000A735B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1FAF3557" w14:textId="1F9E0BF2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0D3D0561" w14:textId="79041222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2C388F86" w14:textId="10E6D42F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0266D403" w14:textId="3DE02EC3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5C6EC71B" w14:textId="20D9469B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4A765C15" w14:textId="39B77F2D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4F96AA41" w14:textId="620E4F56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5A067A45" w14:textId="458D95B6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63B54F7E" w14:textId="3DB76F96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4140AD07" w14:textId="693AAFB8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0B741F4E" w14:textId="00E1B7AD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6E500E22" w14:textId="103B2797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486A86D3" w14:textId="39C3249E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0E60A4AF" w14:textId="2C9A748A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3C7596FE" w14:textId="77777777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29F48AB6" w14:textId="77777777" w:rsidR="001717CB" w:rsidRPr="001B4475" w:rsidRDefault="001717CB" w:rsidP="008E5648">
      <w:pPr>
        <w:spacing w:after="0"/>
        <w:rPr>
          <w:rFonts w:ascii="Arial" w:hAnsi="Arial" w:cs="Arial"/>
          <w:iCs/>
          <w:color w:val="000000" w:themeColor="text1"/>
        </w:rPr>
      </w:pPr>
    </w:p>
    <w:tbl>
      <w:tblPr>
        <w:tblStyle w:val="TableGrid3"/>
        <w:tblW w:w="9668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204"/>
      </w:tblGrid>
      <w:tr w:rsidR="001B4475" w:rsidRPr="001B4475" w14:paraId="118B138B" w14:textId="77777777" w:rsidTr="007548B9">
        <w:trPr>
          <w:trHeight w:val="550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C826F3" w14:textId="2094BBF9" w:rsidR="000A735B" w:rsidRPr="001B4475" w:rsidRDefault="000A735B" w:rsidP="008E5648">
            <w:pPr>
              <w:spacing w:after="0"/>
              <w:rPr>
                <w:rFonts w:ascii="Arial" w:hAnsi="Arial" w:cs="Arial"/>
                <w:b/>
                <w:bCs/>
                <w:iCs/>
                <w:color w:val="000000" w:themeColor="text1"/>
                <w:lang w:val="sr-Latn-RS" w:eastAsia="en-US"/>
              </w:rPr>
            </w:pPr>
          </w:p>
        </w:tc>
      </w:tr>
      <w:tr w:rsidR="001B4475" w:rsidRPr="001B4475" w14:paraId="1201C85B" w14:textId="77777777" w:rsidTr="007548B9">
        <w:trPr>
          <w:trHeight w:val="299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781E" w14:textId="596EC070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/>
                <w:bCs/>
                <w:iCs/>
                <w:color w:val="000000" w:themeColor="text1"/>
                <w:lang w:val="sr-Latn-RS" w:eastAsia="en-US"/>
              </w:rPr>
              <w:t xml:space="preserve">Naziv predmeta </w:t>
            </w:r>
            <w:r w:rsidRPr="001B4475">
              <w:rPr>
                <w:rFonts w:ascii="Arial" w:eastAsia="Times New Roman" w:hAnsi="Arial" w:cs="Arial"/>
                <w:b/>
                <w:iCs/>
                <w:color w:val="000000" w:themeColor="text1"/>
                <w:lang w:val="sr-Latn-BA"/>
              </w:rPr>
              <w:t>Pedijatrija</w:t>
            </w:r>
          </w:p>
        </w:tc>
      </w:tr>
      <w:tr w:rsidR="001B4475" w:rsidRPr="001B4475" w14:paraId="0B1D8774" w14:textId="77777777" w:rsidTr="007548B9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FA09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/>
                <w:bCs/>
                <w:iCs/>
                <w:color w:val="000000" w:themeColor="text1"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2734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/>
                <w:bCs/>
                <w:iCs/>
                <w:color w:val="000000" w:themeColor="text1"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BA01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/>
                <w:bCs/>
                <w:iCs/>
                <w:color w:val="000000" w:themeColor="text1"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701C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/>
                <w:bCs/>
                <w:iCs/>
                <w:color w:val="000000" w:themeColor="text1"/>
                <w:lang w:val="sr-Latn-RS" w:eastAsia="en-US"/>
              </w:rPr>
              <w:t>Broj ECTS kredita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C168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/>
                <w:bCs/>
                <w:iCs/>
                <w:color w:val="000000" w:themeColor="text1"/>
                <w:lang w:val="sr-Latn-RS" w:eastAsia="en-US"/>
              </w:rPr>
              <w:t>Fond časova</w:t>
            </w:r>
          </w:p>
        </w:tc>
      </w:tr>
      <w:tr w:rsidR="001B4475" w:rsidRPr="001B4475" w14:paraId="59FA291D" w14:textId="77777777" w:rsidTr="007548B9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2A5C" w14:textId="77777777" w:rsidR="000A735B" w:rsidRPr="007548B9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CE42" w14:textId="77777777" w:rsidR="000A735B" w:rsidRPr="007548B9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</w:pPr>
            <w:r w:rsidRPr="007548B9"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  <w:t>Obavezni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94B8" w14:textId="77777777" w:rsidR="000A735B" w:rsidRPr="007548B9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</w:pPr>
            <w:r w:rsidRPr="007548B9"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  <w:t>IX (deveti)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090C" w14:textId="77777777" w:rsidR="000A735B" w:rsidRPr="007548B9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</w:pPr>
            <w:r w:rsidRPr="007548B9"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  <w:t>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DFA9" w14:textId="77777777" w:rsidR="000A735B" w:rsidRPr="007548B9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</w:pPr>
            <w:r w:rsidRPr="007548B9">
              <w:rPr>
                <w:rFonts w:ascii="Arial" w:hAnsi="Arial" w:cs="Arial"/>
                <w:bCs/>
                <w:iCs/>
                <w:color w:val="000000" w:themeColor="text1"/>
                <w:lang w:eastAsia="en-US"/>
              </w:rPr>
              <w:t>2P+3V+2S</w:t>
            </w:r>
          </w:p>
        </w:tc>
      </w:tr>
    </w:tbl>
    <w:tbl>
      <w:tblPr>
        <w:tblW w:w="517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1346"/>
        <w:gridCol w:w="5810"/>
      </w:tblGrid>
      <w:tr w:rsidR="001B4475" w:rsidRPr="001B4475" w14:paraId="6D836C5E" w14:textId="77777777" w:rsidTr="007548B9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0EA8" w14:textId="77777777" w:rsidR="00816093" w:rsidRDefault="000A735B" w:rsidP="008E5648">
            <w:pPr>
              <w:shd w:val="clear" w:color="auto" w:fill="FFFFFF"/>
              <w:spacing w:after="0"/>
              <w:textAlignment w:val="baseline"/>
              <w:outlineLvl w:val="1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 xml:space="preserve">Studijski programi za koje se organizuje </w:t>
            </w:r>
          </w:p>
          <w:p w14:paraId="6D082BC1" w14:textId="2F5645A8" w:rsidR="000A735B" w:rsidRPr="001B4475" w:rsidRDefault="000A735B" w:rsidP="008E5648">
            <w:pPr>
              <w:shd w:val="clear" w:color="auto" w:fill="FFFFFF"/>
              <w:spacing w:after="0"/>
              <w:textAlignment w:val="baseline"/>
              <w:outlineLvl w:val="1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7548B9">
              <w:rPr>
                <w:rFonts w:ascii="Arial" w:hAnsi="Arial" w:cs="Arial"/>
                <w:iCs/>
                <w:color w:val="000000" w:themeColor="text1"/>
                <w:lang w:val="sl-SI"/>
              </w:rPr>
              <w:t>Medicinski fakultet – Integrisani akademski studijski program Medicina</w:t>
            </w:r>
          </w:p>
        </w:tc>
      </w:tr>
      <w:tr w:rsidR="001B4475" w:rsidRPr="001B4475" w14:paraId="0ED3A772" w14:textId="77777777" w:rsidTr="007548B9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49A8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 xml:space="preserve">Uslovljenost drugim predmetima  </w:t>
            </w:r>
            <w:r w:rsidRPr="001B4475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>Nema uslovljenosti</w:t>
            </w:r>
          </w:p>
        </w:tc>
      </w:tr>
      <w:tr w:rsidR="001B4475" w:rsidRPr="001B4475" w14:paraId="63CA39BA" w14:textId="77777777" w:rsidTr="007548B9">
        <w:trPr>
          <w:trHeight w:val="51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8C17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 xml:space="preserve">Ciljevi izučavanja predmeta </w:t>
            </w:r>
            <w:r w:rsidRPr="001B4475">
              <w:rPr>
                <w:rFonts w:ascii="Arial" w:hAnsi="Arial" w:cs="Arial"/>
                <w:iCs/>
                <w:color w:val="000000" w:themeColor="text1"/>
                <w:shd w:val="clear" w:color="auto" w:fill="FFFFFF"/>
              </w:rPr>
              <w:t>Cilj nastave iz pedijatrije je studentu pružiti znanja i vještine koje će mu pomoći u kasnijoj brizi za zdravlje djece, koja predstavljaju oko 20-30% populacije.U ovoj kliničkoj disciplini najcjelovitije se vidi jedinstvo tri dijela ljekarskog djelovanja: prevencija, liječenje i habilitacija ometenih funkcija (princip jedinstvene, unitarne ili cjelovite medicine)</w:t>
            </w:r>
          </w:p>
        </w:tc>
      </w:tr>
      <w:tr w:rsidR="001B4475" w:rsidRPr="001B4475" w14:paraId="32E5D08C" w14:textId="77777777" w:rsidTr="007548B9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0157992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1B4475" w:rsidRPr="001B4475" w14:paraId="667D0B66" w14:textId="77777777" w:rsidTr="007548B9">
        <w:trPr>
          <w:cantSplit/>
          <w:trHeight w:val="220"/>
        </w:trPr>
        <w:tc>
          <w:tcPr>
            <w:tcW w:w="12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6406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Pripremna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19DD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</w:p>
        </w:tc>
      </w:tr>
      <w:tr w:rsidR="001B4475" w:rsidRPr="001B4475" w14:paraId="0E644891" w14:textId="77777777" w:rsidTr="007548B9">
        <w:trPr>
          <w:cantSplit/>
          <w:trHeight w:val="247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3945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F784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lang w:val="pt-BR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lang w:val="pt-BR"/>
              </w:rPr>
              <w:t>Uvod u pedijatriju. Socijalna pedijatrija i zdravstvena zaštita djeteta</w:t>
            </w:r>
          </w:p>
        </w:tc>
      </w:tr>
      <w:tr w:rsidR="001B4475" w:rsidRPr="001B4475" w14:paraId="0B760CD2" w14:textId="77777777" w:rsidTr="007548B9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8C56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98C9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lang w:val="sv-SE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</w:rPr>
              <w:t>Rast djece</w:t>
            </w:r>
          </w:p>
        </w:tc>
      </w:tr>
      <w:tr w:rsidR="001B4475" w:rsidRPr="001B4475" w14:paraId="48995E5E" w14:textId="77777777" w:rsidTr="007548B9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97CD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6033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lang w:val="sv-SE"/>
              </w:rPr>
              <w:t>Razvoj djeteta u pojedinim razdobljima djetinjstva</w:t>
            </w:r>
          </w:p>
        </w:tc>
      </w:tr>
      <w:tr w:rsidR="001B4475" w:rsidRPr="001B4475" w14:paraId="425F8370" w14:textId="77777777" w:rsidTr="007548B9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0DD2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0AAE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lang w:val="pt-BR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lang w:val="pt-BR"/>
              </w:rPr>
              <w:t xml:space="preserve">Zaostajanje u razvoju. </w:t>
            </w:r>
            <w:r w:rsidRPr="001B4475">
              <w:rPr>
                <w:rFonts w:ascii="Arial" w:hAnsi="Arial" w:cs="Arial"/>
                <w:iCs/>
                <w:color w:val="000000" w:themeColor="text1"/>
                <w:lang w:val="it-IT"/>
              </w:rPr>
              <w:t>Djeca sa posebnim potrebama</w:t>
            </w:r>
          </w:p>
        </w:tc>
      </w:tr>
      <w:tr w:rsidR="001B4475" w:rsidRPr="001B4475" w14:paraId="4E4F9F6D" w14:textId="77777777" w:rsidTr="007548B9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2B70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5A07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lang w:val="it-IT"/>
              </w:rPr>
              <w:t xml:space="preserve">Novorođenče. </w:t>
            </w:r>
            <w:r w:rsidRPr="001B4475">
              <w:rPr>
                <w:rFonts w:ascii="Arial" w:hAnsi="Arial" w:cs="Arial"/>
                <w:iCs/>
                <w:color w:val="000000" w:themeColor="text1"/>
              </w:rPr>
              <w:t>Adaptacija na ekstrauterini život</w:t>
            </w:r>
          </w:p>
        </w:tc>
      </w:tr>
      <w:tr w:rsidR="001B4475" w:rsidRPr="001B4475" w14:paraId="73933892" w14:textId="77777777" w:rsidTr="007548B9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ED1D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6D8B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lang w:val="it-IT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lang w:val="pl-PL"/>
              </w:rPr>
              <w:t xml:space="preserve">Nedonošče. </w:t>
            </w:r>
            <w:r w:rsidRPr="001B4475">
              <w:rPr>
                <w:rFonts w:ascii="Arial" w:hAnsi="Arial" w:cs="Arial"/>
                <w:iCs/>
                <w:color w:val="000000" w:themeColor="text1"/>
                <w:lang w:val="it-IT"/>
              </w:rPr>
              <w:t>Novorođenačke žutice</w:t>
            </w:r>
          </w:p>
        </w:tc>
      </w:tr>
      <w:tr w:rsidR="001B4475" w:rsidRPr="001B4475" w14:paraId="71F3F847" w14:textId="77777777" w:rsidTr="007548B9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3963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9103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lang w:val="pl-PL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lang w:val="pl-PL"/>
              </w:rPr>
              <w:t xml:space="preserve">Nasljedne bolesti. </w:t>
            </w:r>
            <w:r w:rsidRPr="001B4475">
              <w:rPr>
                <w:rFonts w:ascii="Arial" w:hAnsi="Arial" w:cs="Arial"/>
                <w:iCs/>
                <w:color w:val="000000" w:themeColor="text1"/>
              </w:rPr>
              <w:t>Pristup djetetu sa dismorfijom</w:t>
            </w:r>
            <w:r w:rsidRPr="001B4475">
              <w:rPr>
                <w:rFonts w:ascii="Arial" w:hAnsi="Arial" w:cs="Arial"/>
                <w:iCs/>
                <w:color w:val="000000" w:themeColor="text1"/>
                <w:lang w:val="it-IT"/>
              </w:rPr>
              <w:t xml:space="preserve"> </w:t>
            </w:r>
          </w:p>
        </w:tc>
      </w:tr>
      <w:tr w:rsidR="001B4475" w:rsidRPr="001B4475" w14:paraId="09CE28CB" w14:textId="77777777" w:rsidTr="007548B9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B3FB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6526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lang w:val="it-IT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lang w:val="pl-PL"/>
              </w:rPr>
              <w:t>Perinatalna medicina i prenatalna dijagnostika</w:t>
            </w:r>
            <w:r w:rsidRPr="001B4475">
              <w:rPr>
                <w:rFonts w:ascii="Arial" w:hAnsi="Arial" w:cs="Arial"/>
                <w:iCs/>
                <w:color w:val="000000" w:themeColor="text1"/>
                <w:lang w:val="it-IT"/>
              </w:rPr>
              <w:t xml:space="preserve"> </w:t>
            </w:r>
          </w:p>
        </w:tc>
      </w:tr>
      <w:tr w:rsidR="001B4475" w:rsidRPr="001B4475" w14:paraId="74954D16" w14:textId="77777777" w:rsidTr="007548B9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99E2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IX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5E67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lang w:val="it-IT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lang w:val="it-IT"/>
              </w:rPr>
              <w:t>Gastroenterologija I</w:t>
            </w:r>
          </w:p>
        </w:tc>
      </w:tr>
      <w:tr w:rsidR="001B4475" w:rsidRPr="001B4475" w14:paraId="4780DB2B" w14:textId="77777777" w:rsidTr="007548B9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43A0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03B4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lang w:val="it-IT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lang w:val="it-IT"/>
              </w:rPr>
              <w:t>Gastroenterologija II</w:t>
            </w:r>
          </w:p>
        </w:tc>
      </w:tr>
      <w:tr w:rsidR="001B4475" w:rsidRPr="001B4475" w14:paraId="2E65EDFF" w14:textId="77777777" w:rsidTr="007548B9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E51A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E02C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lang w:val="it-IT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lang w:val="it-IT"/>
              </w:rPr>
              <w:t>Ishrana i poremećaji ishrane</w:t>
            </w:r>
          </w:p>
        </w:tc>
      </w:tr>
      <w:tr w:rsidR="001B4475" w:rsidRPr="001B4475" w14:paraId="655C62DA" w14:textId="77777777" w:rsidTr="007548B9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2CC6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794E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lang w:val="it-IT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lang w:val="it-IT"/>
              </w:rPr>
              <w:t>Voda i elektroliti. Poremećaj acidobazne ravnoteže</w:t>
            </w:r>
          </w:p>
        </w:tc>
      </w:tr>
      <w:tr w:rsidR="001B4475" w:rsidRPr="001B4475" w14:paraId="23BF72D6" w14:textId="77777777" w:rsidTr="007548B9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23E8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458A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lang w:val="pt-BR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lang w:val="pt-BR"/>
              </w:rPr>
              <w:t>Urgentna pedijatrija I: Respiratorna i cirkulatorna insuficijencija</w:t>
            </w:r>
          </w:p>
        </w:tc>
      </w:tr>
      <w:tr w:rsidR="001B4475" w:rsidRPr="001B4475" w14:paraId="6AED4941" w14:textId="77777777" w:rsidTr="007548B9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3BF6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F308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lang w:val="pt-BR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lang w:val="pt-BR"/>
              </w:rPr>
              <w:t>Urgentna pedijatrija II: Kardiopulmonalna reanimacija</w:t>
            </w:r>
          </w:p>
        </w:tc>
      </w:tr>
      <w:tr w:rsidR="001B4475" w:rsidRPr="001B4475" w14:paraId="4162163F" w14:textId="77777777" w:rsidTr="007548B9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412B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E084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</w:rPr>
              <w:t>Kolokvijum – test</w:t>
            </w:r>
          </w:p>
        </w:tc>
      </w:tr>
      <w:tr w:rsidR="001B4475" w:rsidRPr="001B4475" w14:paraId="31306412" w14:textId="77777777" w:rsidTr="007548B9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FC571C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</w:pPr>
            <w:r w:rsidRPr="001B4475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val="sr-Latn-RS"/>
              </w:rPr>
              <w:t xml:space="preserve">Metode obrazovanja 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  <w:t>Pohađanje nastave,  aktivno učestvovanje na vježbama i seminarima, kolokvijumi, samostalna priprema materijala za seminare, rješavanje postavljenih problema, samostalno i u grupi.</w:t>
            </w:r>
          </w:p>
          <w:p w14:paraId="6DA6C069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shd w:val="clear" w:color="auto" w:fill="FFFFFF"/>
              </w:rPr>
              <w:t>Predavanja, vježbe, konsultacije, seminarski radovi</w:t>
            </w:r>
          </w:p>
        </w:tc>
      </w:tr>
      <w:tr w:rsidR="001B4475" w:rsidRPr="001B4475" w14:paraId="32FFBF0D" w14:textId="77777777" w:rsidTr="007548B9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87BDDFB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val="sr-Latn-RS"/>
              </w:rPr>
              <w:t>Opterećenje studenata</w:t>
            </w:r>
          </w:p>
        </w:tc>
      </w:tr>
      <w:tr w:rsidR="001B4475" w:rsidRPr="001B4475" w14:paraId="5ACD738B" w14:textId="77777777" w:rsidTr="008E5648">
        <w:trPr>
          <w:cantSplit/>
          <w:trHeight w:val="755"/>
        </w:trPr>
        <w:tc>
          <w:tcPr>
            <w:tcW w:w="199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1989" w14:textId="4403B808" w:rsidR="000A735B" w:rsidRDefault="000A735B" w:rsidP="008E564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u w:val="single"/>
                <w:lang w:val="sr-Latn-RS"/>
              </w:rPr>
            </w:pPr>
            <w:r w:rsidRPr="007548B9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u w:val="single"/>
                <w:lang w:val="sr-Latn-RS"/>
              </w:rPr>
              <w:t>Nedjeljno</w:t>
            </w:r>
          </w:p>
          <w:p w14:paraId="5DB7D60F" w14:textId="77777777" w:rsidR="007548B9" w:rsidRPr="007548B9" w:rsidRDefault="007548B9" w:rsidP="008E564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u w:val="single"/>
                <w:lang w:val="sr-Latn-RS"/>
              </w:rPr>
            </w:pPr>
          </w:p>
          <w:p w14:paraId="7A4D5F01" w14:textId="77777777" w:rsidR="000A735B" w:rsidRPr="007548B9" w:rsidRDefault="000A735B" w:rsidP="008E564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lang w:val="sl-SI"/>
              </w:rPr>
            </w:pPr>
            <w:r w:rsidRPr="007548B9">
              <w:rPr>
                <w:rFonts w:ascii="Arial" w:hAnsi="Arial" w:cs="Arial"/>
                <w:iCs/>
                <w:color w:val="000000" w:themeColor="text1"/>
                <w:lang w:val="sl-SI"/>
              </w:rPr>
              <w:t>6 kredita x 40/30 = 8 sati</w:t>
            </w:r>
          </w:p>
          <w:p w14:paraId="05429916" w14:textId="77777777" w:rsidR="000A735B" w:rsidRPr="007548B9" w:rsidRDefault="000A735B" w:rsidP="008E564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lang w:val="sl-SI"/>
              </w:rPr>
            </w:pPr>
            <w:r w:rsidRPr="007548B9">
              <w:rPr>
                <w:rFonts w:ascii="Arial" w:hAnsi="Arial" w:cs="Arial"/>
                <w:iCs/>
                <w:color w:val="000000" w:themeColor="text1"/>
                <w:lang w:val="sl-SI"/>
              </w:rPr>
              <w:t xml:space="preserve">Struktura: 2 sata predavanja </w:t>
            </w:r>
          </w:p>
          <w:p w14:paraId="66F78DDF" w14:textId="77777777" w:rsidR="000A735B" w:rsidRPr="007548B9" w:rsidRDefault="000A735B" w:rsidP="008E564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lang w:val="sl-SI"/>
              </w:rPr>
            </w:pPr>
            <w:r w:rsidRPr="007548B9">
              <w:rPr>
                <w:rFonts w:ascii="Arial" w:hAnsi="Arial" w:cs="Arial"/>
                <w:iCs/>
                <w:color w:val="000000" w:themeColor="text1"/>
                <w:lang w:val="sl-SI"/>
              </w:rPr>
              <w:t>3 sata vježbi</w:t>
            </w:r>
          </w:p>
          <w:p w14:paraId="420A9CA5" w14:textId="77777777" w:rsidR="000A735B" w:rsidRPr="007548B9" w:rsidRDefault="000A735B" w:rsidP="008E564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lang w:val="sl-SI"/>
              </w:rPr>
            </w:pPr>
            <w:r w:rsidRPr="007548B9">
              <w:rPr>
                <w:rFonts w:ascii="Arial" w:hAnsi="Arial" w:cs="Arial"/>
                <w:iCs/>
                <w:color w:val="000000" w:themeColor="text1"/>
                <w:lang w:val="sl-SI"/>
              </w:rPr>
              <w:t>2 sata seminar</w:t>
            </w:r>
          </w:p>
          <w:p w14:paraId="2C2850B7" w14:textId="77777777" w:rsidR="000A735B" w:rsidRPr="007548B9" w:rsidRDefault="000A735B" w:rsidP="008E564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u w:val="single"/>
                <w:lang w:val="sr-Latn-RS"/>
              </w:rPr>
            </w:pPr>
            <w:r w:rsidRPr="007548B9">
              <w:rPr>
                <w:rFonts w:ascii="Arial" w:hAnsi="Arial" w:cs="Arial"/>
                <w:iCs/>
                <w:color w:val="000000" w:themeColor="text1"/>
                <w:lang w:val="sl-SI"/>
              </w:rPr>
              <w:t>1 sat samostalni rad</w:t>
            </w:r>
            <w:r w:rsidRPr="007548B9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u w:val="single"/>
                <w:lang w:val="sr-Latn-RS"/>
              </w:rPr>
              <w:t xml:space="preserve"> </w:t>
            </w:r>
          </w:p>
        </w:tc>
        <w:tc>
          <w:tcPr>
            <w:tcW w:w="300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501A" w14:textId="77777777" w:rsidR="000A735B" w:rsidRPr="007548B9" w:rsidRDefault="000A735B" w:rsidP="008E564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u w:val="single"/>
                <w:lang w:val="sr-Latn-RS"/>
              </w:rPr>
            </w:pPr>
            <w:r w:rsidRPr="007548B9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u w:val="single"/>
                <w:lang w:val="sr-Latn-RS"/>
              </w:rPr>
              <w:t>U semestru</w:t>
            </w:r>
          </w:p>
          <w:p w14:paraId="10E6C433" w14:textId="709BDE67" w:rsidR="000A735B" w:rsidRPr="007548B9" w:rsidRDefault="000A735B" w:rsidP="008E5648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iCs/>
                <w:color w:val="000000" w:themeColor="text1"/>
                <w:spacing w:val="-38"/>
              </w:rPr>
            </w:pPr>
            <w:r w:rsidRPr="007548B9">
              <w:rPr>
                <w:iCs/>
                <w:color w:val="000000" w:themeColor="text1"/>
              </w:rPr>
              <w:t>Nastava</w:t>
            </w:r>
            <w:r w:rsidRPr="007548B9">
              <w:rPr>
                <w:iCs/>
                <w:color w:val="000000" w:themeColor="text1"/>
                <w:spacing w:val="-1"/>
              </w:rPr>
              <w:t xml:space="preserve"> </w:t>
            </w:r>
            <w:r w:rsidRPr="007548B9">
              <w:rPr>
                <w:iCs/>
                <w:color w:val="000000" w:themeColor="text1"/>
              </w:rPr>
              <w:t>i</w:t>
            </w:r>
            <w:r w:rsidRPr="007548B9">
              <w:rPr>
                <w:iCs/>
                <w:color w:val="000000" w:themeColor="text1"/>
                <w:spacing w:val="1"/>
              </w:rPr>
              <w:t xml:space="preserve"> </w:t>
            </w:r>
            <w:r w:rsidRPr="007548B9">
              <w:rPr>
                <w:iCs/>
                <w:color w:val="000000" w:themeColor="text1"/>
              </w:rPr>
              <w:t>završni</w:t>
            </w:r>
            <w:r w:rsidRPr="007548B9">
              <w:rPr>
                <w:iCs/>
                <w:color w:val="000000" w:themeColor="text1"/>
                <w:spacing w:val="-1"/>
              </w:rPr>
              <w:t xml:space="preserve"> </w:t>
            </w:r>
            <w:r w:rsidRPr="007548B9">
              <w:rPr>
                <w:iCs/>
                <w:color w:val="000000" w:themeColor="text1"/>
              </w:rPr>
              <w:t xml:space="preserve">ispit: (8 sati) x 16 = </w:t>
            </w:r>
            <w:r w:rsidRPr="007548B9">
              <w:rPr>
                <w:iCs/>
                <w:color w:val="000000" w:themeColor="text1"/>
                <w:u w:val="single"/>
              </w:rPr>
              <w:t>128 sat</w:t>
            </w:r>
            <w:r w:rsidRPr="007548B9">
              <w:rPr>
                <w:iCs/>
                <w:color w:val="000000" w:themeColor="text1"/>
                <w:spacing w:val="-38"/>
              </w:rPr>
              <w:t>a</w:t>
            </w:r>
          </w:p>
          <w:p w14:paraId="00018856" w14:textId="77777777" w:rsidR="000A735B" w:rsidRPr="007548B9" w:rsidRDefault="000A735B" w:rsidP="008E5648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iCs/>
                <w:color w:val="000000" w:themeColor="text1"/>
              </w:rPr>
            </w:pPr>
            <w:r w:rsidRPr="007548B9">
              <w:rPr>
                <w:iCs/>
                <w:color w:val="000000" w:themeColor="text1"/>
              </w:rPr>
              <w:t>Neophodne pripreme prije početka semestra</w:t>
            </w:r>
            <w:r w:rsidRPr="007548B9">
              <w:rPr>
                <w:iCs/>
                <w:color w:val="000000" w:themeColor="text1"/>
                <w:spacing w:val="1"/>
              </w:rPr>
              <w:t xml:space="preserve"> </w:t>
            </w:r>
            <w:r w:rsidRPr="007548B9">
              <w:rPr>
                <w:iCs/>
                <w:color w:val="000000" w:themeColor="text1"/>
              </w:rPr>
              <w:t>(administracija,</w:t>
            </w:r>
            <w:r w:rsidRPr="007548B9">
              <w:rPr>
                <w:iCs/>
                <w:color w:val="000000" w:themeColor="text1"/>
                <w:spacing w:val="-1"/>
              </w:rPr>
              <w:t xml:space="preserve"> </w:t>
            </w:r>
            <w:r w:rsidRPr="007548B9">
              <w:rPr>
                <w:iCs/>
                <w:color w:val="000000" w:themeColor="text1"/>
              </w:rPr>
              <w:t>upis, ovjera): (8 sati)</w:t>
            </w:r>
            <w:r w:rsidRPr="007548B9">
              <w:rPr>
                <w:iCs/>
                <w:color w:val="000000" w:themeColor="text1"/>
                <w:spacing w:val="-1"/>
              </w:rPr>
              <w:t xml:space="preserve"> </w:t>
            </w:r>
            <w:r w:rsidRPr="007548B9">
              <w:rPr>
                <w:iCs/>
                <w:color w:val="000000" w:themeColor="text1"/>
              </w:rPr>
              <w:t>x</w:t>
            </w:r>
            <w:r w:rsidRPr="007548B9">
              <w:rPr>
                <w:iCs/>
                <w:color w:val="000000" w:themeColor="text1"/>
                <w:spacing w:val="44"/>
              </w:rPr>
              <w:t xml:space="preserve"> </w:t>
            </w:r>
            <w:r w:rsidRPr="007548B9">
              <w:rPr>
                <w:iCs/>
                <w:color w:val="000000" w:themeColor="text1"/>
              </w:rPr>
              <w:t>2</w:t>
            </w:r>
            <w:r w:rsidRPr="007548B9">
              <w:rPr>
                <w:iCs/>
                <w:color w:val="000000" w:themeColor="text1"/>
                <w:spacing w:val="-1"/>
              </w:rPr>
              <w:t xml:space="preserve"> </w:t>
            </w:r>
            <w:r w:rsidRPr="007548B9">
              <w:rPr>
                <w:iCs/>
                <w:color w:val="000000" w:themeColor="text1"/>
              </w:rPr>
              <w:t>=</w:t>
            </w:r>
            <w:r w:rsidRPr="007548B9">
              <w:rPr>
                <w:iCs/>
                <w:color w:val="000000" w:themeColor="text1"/>
                <w:spacing w:val="83"/>
              </w:rPr>
              <w:t xml:space="preserve"> </w:t>
            </w:r>
            <w:r w:rsidRPr="007548B9">
              <w:rPr>
                <w:iCs/>
                <w:color w:val="000000" w:themeColor="text1"/>
                <w:u w:val="single"/>
              </w:rPr>
              <w:t>16</w:t>
            </w:r>
            <w:r w:rsidRPr="007548B9">
              <w:rPr>
                <w:iCs/>
                <w:color w:val="000000" w:themeColor="text1"/>
                <w:spacing w:val="-1"/>
                <w:u w:val="single"/>
              </w:rPr>
              <w:t xml:space="preserve"> </w:t>
            </w:r>
            <w:r w:rsidRPr="007548B9">
              <w:rPr>
                <w:iCs/>
                <w:color w:val="000000" w:themeColor="text1"/>
                <w:u w:val="single"/>
              </w:rPr>
              <w:t>sati</w:t>
            </w:r>
          </w:p>
          <w:p w14:paraId="55D7FA5F" w14:textId="77777777" w:rsidR="000A735B" w:rsidRPr="007548B9" w:rsidRDefault="000A735B" w:rsidP="008E5648">
            <w:pPr>
              <w:pStyle w:val="TableParagraph"/>
              <w:spacing w:line="276" w:lineRule="auto"/>
              <w:ind w:left="96"/>
              <w:jc w:val="center"/>
              <w:rPr>
                <w:iCs/>
                <w:color w:val="000000" w:themeColor="text1"/>
              </w:rPr>
            </w:pPr>
            <w:r w:rsidRPr="007548B9">
              <w:rPr>
                <w:iCs/>
                <w:color w:val="000000" w:themeColor="text1"/>
              </w:rPr>
              <w:t>Ukupno</w:t>
            </w:r>
            <w:r w:rsidRPr="007548B9">
              <w:rPr>
                <w:iCs/>
                <w:color w:val="000000" w:themeColor="text1"/>
                <w:spacing w:val="-2"/>
              </w:rPr>
              <w:t xml:space="preserve"> </w:t>
            </w:r>
            <w:r w:rsidRPr="007548B9">
              <w:rPr>
                <w:iCs/>
                <w:color w:val="000000" w:themeColor="text1"/>
              </w:rPr>
              <w:t xml:space="preserve">opterećenje za predmet: </w:t>
            </w:r>
            <w:r w:rsidRPr="007548B9">
              <w:rPr>
                <w:iCs/>
                <w:color w:val="000000" w:themeColor="text1"/>
                <w:u w:val="single"/>
              </w:rPr>
              <w:t>6 x</w:t>
            </w:r>
            <w:r w:rsidRPr="007548B9">
              <w:rPr>
                <w:iCs/>
                <w:color w:val="000000" w:themeColor="text1"/>
                <w:spacing w:val="-2"/>
                <w:u w:val="single"/>
              </w:rPr>
              <w:t xml:space="preserve"> </w:t>
            </w:r>
            <w:r w:rsidRPr="007548B9">
              <w:rPr>
                <w:iCs/>
                <w:color w:val="000000" w:themeColor="text1"/>
                <w:u w:val="single"/>
              </w:rPr>
              <w:t>30</w:t>
            </w:r>
            <w:r w:rsidRPr="007548B9">
              <w:rPr>
                <w:iCs/>
                <w:color w:val="000000" w:themeColor="text1"/>
                <w:spacing w:val="-1"/>
                <w:u w:val="single"/>
              </w:rPr>
              <w:t xml:space="preserve"> </w:t>
            </w:r>
            <w:r w:rsidRPr="007548B9">
              <w:rPr>
                <w:iCs/>
                <w:color w:val="000000" w:themeColor="text1"/>
                <w:u w:val="single"/>
              </w:rPr>
              <w:t>=</w:t>
            </w:r>
            <w:r w:rsidRPr="007548B9">
              <w:rPr>
                <w:iCs/>
                <w:color w:val="000000" w:themeColor="text1"/>
                <w:spacing w:val="-1"/>
                <w:u w:val="single"/>
              </w:rPr>
              <w:t xml:space="preserve"> </w:t>
            </w:r>
            <w:r w:rsidRPr="007548B9">
              <w:rPr>
                <w:iCs/>
                <w:color w:val="000000" w:themeColor="text1"/>
                <w:u w:val="single"/>
              </w:rPr>
              <w:t>180 sati</w:t>
            </w:r>
          </w:p>
          <w:p w14:paraId="59ACF204" w14:textId="77777777" w:rsidR="000A735B" w:rsidRPr="007548B9" w:rsidRDefault="000A735B" w:rsidP="008E564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u w:val="single"/>
                <w:lang w:val="sr-Latn-RS"/>
              </w:rPr>
            </w:pPr>
            <w:r w:rsidRPr="007548B9">
              <w:rPr>
                <w:rFonts w:ascii="Arial" w:hAnsi="Arial" w:cs="Arial"/>
                <w:iCs/>
                <w:color w:val="000000" w:themeColor="text1"/>
                <w:lang w:val="sr-Latn-RS"/>
              </w:rPr>
              <w:t>Struktura</w:t>
            </w:r>
            <w:r w:rsidRPr="007548B9">
              <w:rPr>
                <w:rFonts w:ascii="Arial" w:hAnsi="Arial" w:cs="Arial"/>
                <w:iCs/>
                <w:color w:val="000000" w:themeColor="text1"/>
                <w:spacing w:val="-3"/>
                <w:lang w:val="sr-Latn-RS"/>
              </w:rPr>
              <w:t xml:space="preserve"> </w:t>
            </w:r>
            <w:r w:rsidRPr="007548B9">
              <w:rPr>
                <w:rFonts w:ascii="Arial" w:hAnsi="Arial" w:cs="Arial"/>
                <w:iCs/>
                <w:color w:val="000000" w:themeColor="text1"/>
                <w:lang w:val="sr-Latn-RS"/>
              </w:rPr>
              <w:t>opterećenja:128 sati (nastava i završni ispit) + 16 sati (priprema) +</w:t>
            </w:r>
            <w:r w:rsidRPr="007548B9">
              <w:rPr>
                <w:rFonts w:ascii="Arial" w:hAnsi="Arial" w:cs="Arial"/>
                <w:iCs/>
                <w:color w:val="000000" w:themeColor="text1"/>
                <w:spacing w:val="-39"/>
                <w:lang w:val="sr-Latn-RS"/>
              </w:rPr>
              <w:t xml:space="preserve">  </w:t>
            </w:r>
            <w:r w:rsidRPr="007548B9">
              <w:rPr>
                <w:rFonts w:ascii="Arial" w:hAnsi="Arial" w:cs="Arial"/>
                <w:iCs/>
                <w:color w:val="000000" w:themeColor="text1"/>
                <w:lang w:val="sr-Latn-RS"/>
              </w:rPr>
              <w:t>36 sati (dopunski</w:t>
            </w:r>
            <w:r w:rsidRPr="007548B9">
              <w:rPr>
                <w:rFonts w:ascii="Arial" w:hAnsi="Arial" w:cs="Arial"/>
                <w:iCs/>
                <w:color w:val="000000" w:themeColor="text1"/>
                <w:spacing w:val="1"/>
                <w:lang w:val="sr-Latn-RS"/>
              </w:rPr>
              <w:t xml:space="preserve"> </w:t>
            </w:r>
            <w:r w:rsidRPr="007548B9">
              <w:rPr>
                <w:rFonts w:ascii="Arial" w:hAnsi="Arial" w:cs="Arial"/>
                <w:iCs/>
                <w:color w:val="000000" w:themeColor="text1"/>
                <w:lang w:val="sr-Latn-RS"/>
              </w:rPr>
              <w:t>rad)</w:t>
            </w:r>
          </w:p>
        </w:tc>
      </w:tr>
      <w:tr w:rsidR="001B4475" w:rsidRPr="001B4475" w14:paraId="4099054A" w14:textId="77777777" w:rsidTr="007548B9">
        <w:trPr>
          <w:cantSplit/>
          <w:trHeight w:val="5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9183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lastRenderedPageBreak/>
              <w:t xml:space="preserve">Obaveze studenata u toku nastave: 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  <w:t>Pohađanje nastave,  aktivno učestvovanje na vježbama i seminarima, samostalna priprema materijala za seminare, rješavanje postavljenih problema samostalno i u grupi.</w:t>
            </w:r>
          </w:p>
        </w:tc>
      </w:tr>
      <w:tr w:rsidR="001B4475" w:rsidRPr="001B4475" w14:paraId="6A4297B8" w14:textId="77777777" w:rsidTr="007548B9">
        <w:trPr>
          <w:cantSplit/>
          <w:trHeight w:val="11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B249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>Literatura:</w:t>
            </w:r>
          </w:p>
          <w:p w14:paraId="6A008285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shd w:val="clear" w:color="auto" w:fill="FFFFFF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shd w:val="clear" w:color="auto" w:fill="FFFFFF"/>
              </w:rPr>
              <w:t xml:space="preserve">Janković B i Perišić V i sar. Pedijatrija - udzbenik za studente medicine Medicinski fakultet, Beograd 2010 </w:t>
            </w:r>
          </w:p>
          <w:p w14:paraId="309C06A7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b/>
                <w:iCs/>
                <w:color w:val="000000" w:themeColor="text1"/>
                <w:shd w:val="clear" w:color="auto" w:fill="FFFFFF"/>
              </w:rPr>
            </w:pPr>
            <w:r w:rsidRPr="001B4475">
              <w:rPr>
                <w:rFonts w:ascii="Arial" w:hAnsi="Arial" w:cs="Arial"/>
                <w:b/>
                <w:iCs/>
                <w:color w:val="000000" w:themeColor="text1"/>
                <w:shd w:val="clear" w:color="auto" w:fill="FFFFFF"/>
              </w:rPr>
              <w:t xml:space="preserve">Dopunska literatura: </w:t>
            </w:r>
          </w:p>
          <w:p w14:paraId="6CB80271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shd w:val="clear" w:color="auto" w:fill="FFFFFF"/>
                <w:lang w:val="sr-Latn-ME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shd w:val="clear" w:color="auto" w:fill="FFFFFF"/>
              </w:rPr>
              <w:t>1.</w:t>
            </w:r>
            <w:r w:rsidRPr="001B4475">
              <w:rPr>
                <w:rFonts w:ascii="Arial" w:hAnsi="Arial" w:cs="Arial"/>
                <w:iCs/>
                <w:color w:val="000000" w:themeColor="text1"/>
                <w:kern w:val="24"/>
                <w:lang w:val="sr-Latn-ME" w:eastAsia="en-US"/>
              </w:rPr>
              <w:t xml:space="preserve"> </w:t>
            </w:r>
            <w:r w:rsidRPr="001B4475">
              <w:rPr>
                <w:rFonts w:ascii="Arial" w:hAnsi="Arial" w:cs="Arial"/>
                <w:iCs/>
                <w:color w:val="000000" w:themeColor="text1"/>
                <w:shd w:val="clear" w:color="auto" w:fill="FFFFFF"/>
                <w:lang w:val="sr-Latn-ME"/>
              </w:rPr>
              <w:t xml:space="preserve">Urgentna pedijatrija, Urednici B. Janković, A. Milenković, D. Milovanović, Unicef 2001.                               2. </w:t>
            </w:r>
            <w:r w:rsidRPr="001B4475">
              <w:rPr>
                <w:rFonts w:ascii="Arial" w:hAnsi="Arial" w:cs="Arial"/>
                <w:iCs/>
                <w:color w:val="000000" w:themeColor="text1"/>
                <w:shd w:val="clear" w:color="auto" w:fill="FFFFFF"/>
              </w:rPr>
              <w:t>Lissauer T &amp; Clayden G. Illustrated Textbook of Paediatrics .Fourth edition. MOSBY,ELSEVIER</w:t>
            </w:r>
          </w:p>
        </w:tc>
      </w:tr>
      <w:tr w:rsidR="001B4475" w:rsidRPr="001B4475" w14:paraId="732111D1" w14:textId="77777777" w:rsidTr="007548B9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3462" w14:textId="77777777" w:rsidR="007548B9" w:rsidRDefault="007548B9" w:rsidP="008E5648">
            <w:pPr>
              <w:spacing w:after="0"/>
              <w:rPr>
                <w:rFonts w:ascii="Arial" w:hAnsi="Arial" w:cs="Arial"/>
                <w:iCs/>
                <w:color w:val="000000" w:themeColor="text1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>Ishodi učenja (usklađeni sa ishodima za studijski program):</w:t>
            </w:r>
            <w:r w:rsidRPr="001B4475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</w:p>
          <w:p w14:paraId="17C352A0" w14:textId="0F47C0E8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shd w:val="clear" w:color="auto" w:fill="F8F8F8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shd w:val="clear" w:color="auto" w:fill="F8F8F8"/>
              </w:rPr>
              <w:t xml:space="preserve">Nakon završene dvosemestralne nastave iz predmeta Pedijatrija, student Medicine treba da posjeduje sljedeće ishode učenja: </w:t>
            </w:r>
          </w:p>
          <w:p w14:paraId="3B45835D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shd w:val="clear" w:color="auto" w:fill="F8F8F8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shd w:val="clear" w:color="auto" w:fill="F8F8F8"/>
              </w:rPr>
              <w:t xml:space="preserve">1. Poznaje osobitosti dječjeg organizma i principe i miljokaze fizičkog, intelektualnog, emocionalnog i socijalnog rasta i razvoja djeteta, od rođenja do adolescencije. </w:t>
            </w:r>
          </w:p>
          <w:p w14:paraId="74CD6C4F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shd w:val="clear" w:color="auto" w:fill="F8F8F8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shd w:val="clear" w:color="auto" w:fill="F8F8F8"/>
              </w:rPr>
              <w:t xml:space="preserve">2. Osposobljen je da procjeni i analizira zdravstveno stanja djece i prepozna faktore okoline koji utiču na zdravlje djece. </w:t>
            </w:r>
          </w:p>
          <w:p w14:paraId="07C117A0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shd w:val="clear" w:color="auto" w:fill="F8F8F8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shd w:val="clear" w:color="auto" w:fill="F8F8F8"/>
              </w:rPr>
              <w:t xml:space="preserve">3. Osposobljen je da procjeni rast i razvoj i poremećaje rasta i razvoja djeteta. </w:t>
            </w:r>
          </w:p>
          <w:p w14:paraId="15B41198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shd w:val="clear" w:color="auto" w:fill="F8F8F8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shd w:val="clear" w:color="auto" w:fill="F8F8F8"/>
              </w:rPr>
              <w:t xml:space="preserve">4. Prepoznaje i osposobljen je da rješava hitna stanja u pedijatriji i pruži kardiopulmonalnu reanimaciju djetetu svih uzrasta. </w:t>
            </w:r>
          </w:p>
          <w:p w14:paraId="3813BE19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shd w:val="clear" w:color="auto" w:fill="F8F8F8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shd w:val="clear" w:color="auto" w:fill="F8F8F8"/>
              </w:rPr>
              <w:t xml:space="preserve">5. Osposobljen je da prepozna, dijanostikuje i liječi najvažnija stanja i bolesti novorođenčeta. </w:t>
            </w:r>
          </w:p>
          <w:p w14:paraId="6870A2AA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shd w:val="clear" w:color="auto" w:fill="F8F8F8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shd w:val="clear" w:color="auto" w:fill="F8F8F8"/>
              </w:rPr>
              <w:t xml:space="preserve">6. Zna da prepozna češće genetske i urođene ili stečene metaboličke bolesti i da postavi indikacije za genetsko savjetovanje. </w:t>
            </w:r>
          </w:p>
          <w:p w14:paraId="441D4EF1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shd w:val="clear" w:color="auto" w:fill="F8F8F8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shd w:val="clear" w:color="auto" w:fill="F8F8F8"/>
              </w:rPr>
              <w:t xml:space="preserve">7. Prepozna, dijanostikuje i liječi najvažnija stanja i bolesti iz domena opšte pedijatrije. </w:t>
            </w:r>
          </w:p>
          <w:p w14:paraId="336A3EB4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shd w:val="clear" w:color="auto" w:fill="F8F8F8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shd w:val="clear" w:color="auto" w:fill="F8F8F8"/>
              </w:rPr>
              <w:t xml:space="preserve">8. Poznaje i primjenjuje principe stimulacije ranog razvoja djeteta i prevencije i ranog otkrivanja poremećaja u djetinjstvu. </w:t>
            </w:r>
          </w:p>
          <w:p w14:paraId="0DF4605A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</w:p>
        </w:tc>
      </w:tr>
      <w:tr w:rsidR="001B4475" w:rsidRPr="001B4475" w14:paraId="48152AB1" w14:textId="77777777" w:rsidTr="007548B9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76CF" w14:textId="77777777" w:rsidR="000A735B" w:rsidRPr="001B4475" w:rsidRDefault="000A735B" w:rsidP="008E5648">
            <w:pPr>
              <w:pStyle w:val="TableContents"/>
              <w:spacing w:after="0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 xml:space="preserve">Oblici provjere znanja i ocjenjivanje:  </w:t>
            </w:r>
          </w:p>
          <w:p w14:paraId="0A9BD505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shd w:val="clear" w:color="auto" w:fill="F9F9F9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shd w:val="clear" w:color="auto" w:fill="F9F9F9"/>
              </w:rPr>
              <w:t xml:space="preserve">Prisustvo i aktivnost na predavanjima i vježbama - 5 poena. </w:t>
            </w:r>
          </w:p>
          <w:p w14:paraId="1747D0EC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shd w:val="clear" w:color="auto" w:fill="F9F9F9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shd w:val="clear" w:color="auto" w:fill="F9F9F9"/>
              </w:rPr>
              <w:t xml:space="preserve">Seminarski rad - 5 poena . </w:t>
            </w:r>
          </w:p>
          <w:p w14:paraId="3926B8BD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shd w:val="clear" w:color="auto" w:fill="F9F9F9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shd w:val="clear" w:color="auto" w:fill="F9F9F9"/>
              </w:rPr>
              <w:t xml:space="preserve">Kolokvijum iz pedijatrijske propedevtike - 5 poena. </w:t>
            </w:r>
          </w:p>
          <w:p w14:paraId="1D89FDAF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shd w:val="clear" w:color="auto" w:fill="F9F9F9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shd w:val="clear" w:color="auto" w:fill="F9F9F9"/>
              </w:rPr>
              <w:t xml:space="preserve">Dva kolokvijuma (po jedan u semestru)  iz oblasti  pedijatrijske medicine po 10 poena (ukupno 20 poena). </w:t>
            </w:r>
          </w:p>
          <w:p w14:paraId="14FCF154" w14:textId="3EA684F8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shd w:val="clear" w:color="auto" w:fill="F9F9F9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shd w:val="clear" w:color="auto" w:fill="F9F9F9"/>
              </w:rPr>
              <w:t xml:space="preserve">Završni ispit se sastoji od praktičnog i teorijskog  dijela – ukupno 65 poena. </w:t>
            </w:r>
          </w:p>
          <w:p w14:paraId="46C2CFA6" w14:textId="77777777" w:rsidR="000A735B" w:rsidRPr="001B4475" w:rsidRDefault="000A735B" w:rsidP="008E5648">
            <w:pPr>
              <w:shd w:val="clear" w:color="auto" w:fill="FFFFFF"/>
              <w:spacing w:after="0"/>
              <w:rPr>
                <w:rFonts w:ascii="Arial" w:hAnsi="Arial" w:cs="Arial"/>
                <w:iCs/>
                <w:color w:val="000000" w:themeColor="text1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</w:rPr>
              <w:t xml:space="preserve">Ocjena:               A               B               C               D               E              F         </w:t>
            </w:r>
          </w:p>
          <w:p w14:paraId="3AA4EC9F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</w:rPr>
              <w:t>Broj poena:     90-100       80-89        70-79         60-69        50-59       &lt; 50</w:t>
            </w:r>
          </w:p>
          <w:p w14:paraId="64165704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</w:rPr>
              <w:t>Položen ispit podrazumijeva kumulativno skupljeno 50 poena i više.</w:t>
            </w:r>
          </w:p>
        </w:tc>
      </w:tr>
      <w:tr w:rsidR="001B4475" w:rsidRPr="001B4475" w14:paraId="5F8CD7E9" w14:textId="77777777" w:rsidTr="007548B9">
        <w:trPr>
          <w:trHeight w:val="6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E952" w14:textId="308F3D29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>Ime i prezime nastavnika i saradnika:</w:t>
            </w:r>
            <w:r w:rsidR="007548B9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hAnsi="Arial" w:cs="Arial"/>
                <w:iCs/>
                <w:color w:val="000000" w:themeColor="text1"/>
                <w:shd w:val="clear" w:color="auto" w:fill="F9F9F9"/>
              </w:rPr>
              <w:t>prof. dr Olivera Miljanović, prof. dr Mira Samardžić, prof. dr Vesna Miranović, doc.</w:t>
            </w:r>
            <w:r w:rsidR="007548B9">
              <w:rPr>
                <w:rFonts w:ascii="Arial" w:hAnsi="Arial" w:cs="Arial"/>
                <w:iCs/>
                <w:color w:val="000000" w:themeColor="text1"/>
                <w:shd w:val="clear" w:color="auto" w:fill="F9F9F9"/>
              </w:rPr>
              <w:t xml:space="preserve"> </w:t>
            </w:r>
            <w:r w:rsidRPr="001B4475">
              <w:rPr>
                <w:rFonts w:ascii="Arial" w:hAnsi="Arial" w:cs="Arial"/>
                <w:iCs/>
                <w:color w:val="000000" w:themeColor="text1"/>
                <w:shd w:val="clear" w:color="auto" w:fill="F9F9F9"/>
              </w:rPr>
              <w:t>dr Lidija Banjac</w:t>
            </w:r>
            <w:r w:rsidR="007548B9">
              <w:rPr>
                <w:rFonts w:ascii="Arial" w:hAnsi="Arial" w:cs="Arial"/>
                <w:iCs/>
                <w:color w:val="000000" w:themeColor="text1"/>
                <w:shd w:val="clear" w:color="auto" w:fill="F9F9F9"/>
              </w:rPr>
              <w:t xml:space="preserve"> i saradnici</w:t>
            </w:r>
            <w:r w:rsidRPr="001B4475">
              <w:rPr>
                <w:rFonts w:ascii="Arial" w:hAnsi="Arial" w:cs="Arial"/>
                <w:iCs/>
                <w:color w:val="000000" w:themeColor="text1"/>
                <w:shd w:val="clear" w:color="auto" w:fill="F9F9F9"/>
              </w:rPr>
              <w:t xml:space="preserve">                </w:t>
            </w:r>
          </w:p>
        </w:tc>
      </w:tr>
      <w:tr w:rsidR="001B4475" w:rsidRPr="001B4475" w14:paraId="00B851FC" w14:textId="77777777" w:rsidTr="007548B9">
        <w:trPr>
          <w:trHeight w:val="5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FFC7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 xml:space="preserve">Specifičnosti koje je potrebno naglasiti za predmet:  </w:t>
            </w:r>
            <w:r w:rsidRPr="001B4475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 xml:space="preserve">Dvosemestralni predmet (IX i X semestar) sa ukupno 12 ECTS kredita, završni ispit posle X semestra. </w:t>
            </w:r>
          </w:p>
        </w:tc>
      </w:tr>
      <w:tr w:rsidR="001B4475" w:rsidRPr="001B4475" w14:paraId="0BC8806B" w14:textId="77777777" w:rsidTr="007548B9">
        <w:trPr>
          <w:trHeight w:val="2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D81C" w14:textId="77777777" w:rsidR="000A735B" w:rsidRPr="007548B9" w:rsidRDefault="000A735B" w:rsidP="008E5648">
            <w:pPr>
              <w:spacing w:after="0"/>
              <w:ind w:left="1152" w:hanging="1152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  <w:r w:rsidRPr="007548B9"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  <w:t xml:space="preserve">Napomena (ukoliko je potrebno): </w:t>
            </w:r>
            <w:r w:rsidRPr="007548B9"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  <w:t>Nema</w:t>
            </w:r>
          </w:p>
        </w:tc>
      </w:tr>
    </w:tbl>
    <w:p w14:paraId="33BF56FA" w14:textId="4E7893D4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02CC1DA6" w14:textId="6B9A1B34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1212990D" w14:textId="6E863534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tbl>
      <w:tblPr>
        <w:tblStyle w:val="TableGrid3"/>
        <w:tblW w:w="9668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204"/>
      </w:tblGrid>
      <w:tr w:rsidR="001B4475" w:rsidRPr="001B4475" w14:paraId="79C164D0" w14:textId="77777777" w:rsidTr="00CB0B8E">
        <w:trPr>
          <w:trHeight w:val="550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CD3044" w14:textId="06DB108A" w:rsidR="000A735B" w:rsidRPr="001B4475" w:rsidRDefault="000A735B" w:rsidP="008E5648">
            <w:pPr>
              <w:spacing w:after="0"/>
              <w:rPr>
                <w:rFonts w:ascii="Arial" w:hAnsi="Arial" w:cs="Arial"/>
                <w:b/>
                <w:bCs/>
                <w:iCs/>
                <w:color w:val="000000" w:themeColor="text1"/>
                <w:lang w:val="sr-Latn-RS" w:eastAsia="en-US"/>
              </w:rPr>
            </w:pPr>
          </w:p>
        </w:tc>
      </w:tr>
      <w:tr w:rsidR="001B4475" w:rsidRPr="001B4475" w14:paraId="0299E718" w14:textId="77777777" w:rsidTr="00CB0B8E">
        <w:trPr>
          <w:trHeight w:val="227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74AE" w14:textId="409691F2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/>
                <w:bCs/>
                <w:iCs/>
                <w:color w:val="000000" w:themeColor="text1"/>
                <w:lang w:val="sr-Latn-RS" w:eastAsia="en-US"/>
              </w:rPr>
              <w:t xml:space="preserve">Naziv predmeta </w:t>
            </w:r>
            <w:r w:rsidRPr="001B4475">
              <w:rPr>
                <w:rFonts w:ascii="Arial" w:eastAsia="Times New Roman" w:hAnsi="Arial" w:cs="Arial"/>
                <w:b/>
                <w:iCs/>
                <w:color w:val="000000" w:themeColor="text1"/>
                <w:lang w:val="sr-Latn-BA"/>
              </w:rPr>
              <w:t>Pedijatrija</w:t>
            </w:r>
          </w:p>
        </w:tc>
      </w:tr>
      <w:tr w:rsidR="001B4475" w:rsidRPr="001B4475" w14:paraId="099A1A46" w14:textId="77777777" w:rsidTr="00CB0B8E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39D1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/>
                <w:bCs/>
                <w:iCs/>
                <w:color w:val="000000" w:themeColor="text1"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E64F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/>
                <w:bCs/>
                <w:iCs/>
                <w:color w:val="000000" w:themeColor="text1"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5E4F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/>
                <w:bCs/>
                <w:iCs/>
                <w:color w:val="000000" w:themeColor="text1"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CEF9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/>
                <w:bCs/>
                <w:iCs/>
                <w:color w:val="000000" w:themeColor="text1"/>
                <w:lang w:val="sr-Latn-RS" w:eastAsia="en-US"/>
              </w:rPr>
              <w:t>Broj ECTS kredita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EADE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/>
                <w:bCs/>
                <w:iCs/>
                <w:color w:val="000000" w:themeColor="text1"/>
                <w:lang w:val="sr-Latn-RS" w:eastAsia="en-US"/>
              </w:rPr>
              <w:t>Fond časova</w:t>
            </w:r>
          </w:p>
        </w:tc>
      </w:tr>
      <w:tr w:rsidR="001B4475" w:rsidRPr="001B4475" w14:paraId="72152380" w14:textId="77777777" w:rsidTr="00CB0B8E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97D0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0319" w14:textId="77777777" w:rsidR="000A735B" w:rsidRPr="00CB0B8E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</w:pPr>
            <w:r w:rsidRPr="00CB0B8E"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  <w:t>Obavezni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855E" w14:textId="77777777" w:rsidR="000A735B" w:rsidRPr="00CB0B8E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</w:pPr>
            <w:r w:rsidRPr="00CB0B8E"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  <w:t>X (deseti)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0BDD" w14:textId="77777777" w:rsidR="000A735B" w:rsidRPr="00CB0B8E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</w:pPr>
            <w:r w:rsidRPr="00CB0B8E"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  <w:t>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F747" w14:textId="77777777" w:rsidR="000A735B" w:rsidRPr="00CB0B8E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</w:pPr>
            <w:r w:rsidRPr="00CB0B8E">
              <w:rPr>
                <w:rFonts w:ascii="Arial" w:hAnsi="Arial" w:cs="Arial"/>
                <w:bCs/>
                <w:iCs/>
                <w:color w:val="000000" w:themeColor="text1"/>
                <w:lang w:eastAsia="en-US"/>
              </w:rPr>
              <w:t>2P+2V+2S</w:t>
            </w:r>
          </w:p>
        </w:tc>
      </w:tr>
    </w:tbl>
    <w:tbl>
      <w:tblPr>
        <w:tblW w:w="517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1203"/>
        <w:gridCol w:w="5954"/>
      </w:tblGrid>
      <w:tr w:rsidR="001B4475" w:rsidRPr="001B4475" w14:paraId="049AF8E8" w14:textId="77777777" w:rsidTr="00CB0B8E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D4FF" w14:textId="77777777" w:rsidR="000A735B" w:rsidRPr="001B4475" w:rsidRDefault="000A735B" w:rsidP="008E5648">
            <w:pPr>
              <w:shd w:val="clear" w:color="auto" w:fill="FFFFFF"/>
              <w:spacing w:after="0"/>
              <w:textAlignment w:val="baseline"/>
              <w:outlineLvl w:val="1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 xml:space="preserve">Studijski programi za koje se organizuje </w:t>
            </w:r>
            <w:r w:rsidRPr="00CB0B8E">
              <w:rPr>
                <w:rFonts w:ascii="Arial" w:hAnsi="Arial" w:cs="Arial"/>
                <w:iCs/>
                <w:color w:val="000000" w:themeColor="text1"/>
                <w:lang w:val="sl-SI"/>
              </w:rPr>
              <w:t>Medicinski fakultet – Integrisani akademski studijski program Medicina</w:t>
            </w:r>
          </w:p>
        </w:tc>
      </w:tr>
      <w:tr w:rsidR="001B4475" w:rsidRPr="001B4475" w14:paraId="15837AE7" w14:textId="77777777" w:rsidTr="00CB0B8E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8D95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 xml:space="preserve">Uslovljenost drugim predmetima  </w:t>
            </w:r>
            <w:r w:rsidRPr="001B4475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>Nema uslovljenosti</w:t>
            </w:r>
          </w:p>
        </w:tc>
      </w:tr>
      <w:tr w:rsidR="001B4475" w:rsidRPr="001B4475" w14:paraId="7D378481" w14:textId="77777777" w:rsidTr="00CB0B8E">
        <w:trPr>
          <w:trHeight w:val="51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A75D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 xml:space="preserve">Ciljevi izučavanja predmeta </w:t>
            </w:r>
            <w:r w:rsidRPr="001B4475">
              <w:rPr>
                <w:rFonts w:ascii="Arial" w:hAnsi="Arial" w:cs="Arial"/>
                <w:iCs/>
                <w:color w:val="000000" w:themeColor="text1"/>
                <w:shd w:val="clear" w:color="auto" w:fill="FFFFFF"/>
              </w:rPr>
              <w:t>Cilj nastave iz pedijatrije je studentu pružiti znanja i vještine koje će mu pomoći u kasnijoj brizi za zdravlje djece, koja predstavljaju oko 20-30% populacije.U ovoj kliničkoj disciplini najcjelovitije se vidi jedinstvo tri dijela ljekarskog djelovanja: prevencija, liječenje i habilitacija ometenih funkcija (princip jedinstvene, unitarne ili cjelovite medicine)</w:t>
            </w:r>
          </w:p>
        </w:tc>
      </w:tr>
      <w:tr w:rsidR="001B4475" w:rsidRPr="001B4475" w14:paraId="0D2BCF45" w14:textId="77777777" w:rsidTr="00CB0B8E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5E35474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1B4475" w:rsidRPr="001B4475" w14:paraId="66B4FCDD" w14:textId="77777777" w:rsidTr="00CB0B8E">
        <w:trPr>
          <w:cantSplit/>
          <w:trHeight w:val="220"/>
        </w:trPr>
        <w:tc>
          <w:tcPr>
            <w:tcW w:w="12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3779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Pripremna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F9A4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</w:p>
        </w:tc>
      </w:tr>
      <w:tr w:rsidR="001B4475" w:rsidRPr="001B4475" w14:paraId="5704D744" w14:textId="77777777" w:rsidTr="00CB0B8E">
        <w:trPr>
          <w:cantSplit/>
          <w:trHeight w:val="247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A6E4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554B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lang w:val="it-IT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lang w:val="it-IT"/>
              </w:rPr>
              <w:t>Bolesti srca i krvnih sudova</w:t>
            </w:r>
          </w:p>
        </w:tc>
      </w:tr>
      <w:tr w:rsidR="001B4475" w:rsidRPr="001B4475" w14:paraId="48A80B4B" w14:textId="77777777" w:rsidTr="00CB0B8E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2E4E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680A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lang w:val="pl-PL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lang w:val="it-IT"/>
              </w:rPr>
              <w:t>Bolesti bubrega i urogenitalnog trakta</w:t>
            </w:r>
            <w:r w:rsidRPr="001B4475">
              <w:rPr>
                <w:rFonts w:ascii="Arial" w:hAnsi="Arial" w:cs="Arial"/>
                <w:iCs/>
                <w:color w:val="000000" w:themeColor="text1"/>
                <w:lang w:val="pl-PL"/>
              </w:rPr>
              <w:t xml:space="preserve"> </w:t>
            </w:r>
          </w:p>
        </w:tc>
      </w:tr>
      <w:tr w:rsidR="001B4475" w:rsidRPr="001B4475" w14:paraId="0E1AAF06" w14:textId="77777777" w:rsidTr="00CB0B8E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16E8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BA3E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lang w:val="sv-SE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lang w:val="sv-SE"/>
              </w:rPr>
              <w:t>Infektivne bolesti kod djece</w:t>
            </w:r>
          </w:p>
        </w:tc>
      </w:tr>
      <w:tr w:rsidR="001B4475" w:rsidRPr="001B4475" w14:paraId="629BBF8B" w14:textId="77777777" w:rsidTr="00CB0B8E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2C22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DB9C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lang w:val="sv-SE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lang w:val="sv-SE"/>
              </w:rPr>
              <w:t>Bolesti disajnih organa I</w:t>
            </w:r>
          </w:p>
        </w:tc>
      </w:tr>
      <w:tr w:rsidR="001B4475" w:rsidRPr="001B4475" w14:paraId="7CF9D830" w14:textId="77777777" w:rsidTr="00CB0B8E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2977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7845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lang w:val="sv-SE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lang w:val="sv-SE"/>
              </w:rPr>
              <w:t>Bolesti disajnih organa II</w:t>
            </w:r>
          </w:p>
        </w:tc>
      </w:tr>
      <w:tr w:rsidR="001B4475" w:rsidRPr="001B4475" w14:paraId="0411113E" w14:textId="77777777" w:rsidTr="00CB0B8E">
        <w:trPr>
          <w:cantSplit/>
          <w:trHeight w:val="28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A393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F4E0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lang w:val="sv-SE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lang w:val="pt-BR"/>
              </w:rPr>
              <w:t>Imunodeficijencije</w:t>
            </w:r>
          </w:p>
        </w:tc>
      </w:tr>
      <w:tr w:rsidR="001B4475" w:rsidRPr="001B4475" w14:paraId="35C6F526" w14:textId="77777777" w:rsidTr="00CB0B8E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1F2A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451B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lang w:val="it-IT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lang w:val="it-IT"/>
              </w:rPr>
              <w:t>Bolesti nervnog sistema I</w:t>
            </w:r>
          </w:p>
        </w:tc>
      </w:tr>
      <w:tr w:rsidR="001B4475" w:rsidRPr="001B4475" w14:paraId="249D78CA" w14:textId="77777777" w:rsidTr="00CB0B8E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9291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7D66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lang w:val="it-IT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lang w:val="it-IT"/>
              </w:rPr>
              <w:t xml:space="preserve">Bolesti nervnog sistema II </w:t>
            </w:r>
          </w:p>
        </w:tc>
      </w:tr>
      <w:tr w:rsidR="001B4475" w:rsidRPr="001B4475" w14:paraId="6346FB5E" w14:textId="77777777" w:rsidTr="00CB0B8E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A2D7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IX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FA8E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lang w:val="it-IT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lang w:val="pl-PL"/>
              </w:rPr>
              <w:t>Reumatologija – Sistemske bolesti vezivnog tkiva</w:t>
            </w:r>
            <w:r w:rsidRPr="001B4475">
              <w:rPr>
                <w:rFonts w:ascii="Arial" w:hAnsi="Arial" w:cs="Arial"/>
                <w:iCs/>
                <w:color w:val="000000" w:themeColor="text1"/>
                <w:lang w:val="it-IT"/>
              </w:rPr>
              <w:t xml:space="preserve"> </w:t>
            </w:r>
          </w:p>
        </w:tc>
      </w:tr>
      <w:tr w:rsidR="001B4475" w:rsidRPr="001B4475" w14:paraId="512D5A39" w14:textId="77777777" w:rsidTr="00CB0B8E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2090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FEDF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lang w:val="it-IT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lang w:val="it-IT"/>
              </w:rPr>
              <w:t>Anemije. Poremećaj hemostaze i koagulopatije</w:t>
            </w:r>
          </w:p>
        </w:tc>
      </w:tr>
      <w:tr w:rsidR="001B4475" w:rsidRPr="001B4475" w14:paraId="4DC1EE43" w14:textId="77777777" w:rsidTr="00CB0B8E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12CC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10FF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lang w:val="it-IT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lang w:val="it-IT"/>
              </w:rPr>
              <w:t>Maligne bolesti kod djece</w:t>
            </w:r>
          </w:p>
        </w:tc>
      </w:tr>
      <w:tr w:rsidR="001B4475" w:rsidRPr="001B4475" w14:paraId="5C03FD2E" w14:textId="77777777" w:rsidTr="00CB0B8E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6246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DA6B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lang w:val="pt-BR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lang w:val="pt-BR"/>
              </w:rPr>
              <w:t>Endokrinologija I</w:t>
            </w:r>
          </w:p>
        </w:tc>
      </w:tr>
      <w:tr w:rsidR="001B4475" w:rsidRPr="001B4475" w14:paraId="60D7737C" w14:textId="77777777" w:rsidTr="00CB0B8E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C466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4C1A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lang w:val="pt-BR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lang w:val="pt-BR"/>
              </w:rPr>
              <w:t>Endokrinologija II</w:t>
            </w:r>
          </w:p>
        </w:tc>
      </w:tr>
      <w:tr w:rsidR="001B4475" w:rsidRPr="001B4475" w14:paraId="186FF07C" w14:textId="77777777" w:rsidTr="00CB0B8E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476B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B8E1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lang w:val="it-IT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lang w:val="it-IT"/>
              </w:rPr>
              <w:t xml:space="preserve">Zdravstvena zaštita bolesnog djeteta. </w:t>
            </w:r>
          </w:p>
          <w:p w14:paraId="4C273D85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lang w:val="pt-BR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lang w:val="it-IT"/>
              </w:rPr>
              <w:t>Doziranje i primjena ljekova u pedijatriji</w:t>
            </w:r>
          </w:p>
        </w:tc>
      </w:tr>
      <w:tr w:rsidR="001B4475" w:rsidRPr="001B4475" w14:paraId="4B0D5F8E" w14:textId="77777777" w:rsidTr="00CB0B8E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7E5F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B443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</w:rPr>
              <w:t>Kolokvijum – test</w:t>
            </w:r>
          </w:p>
        </w:tc>
      </w:tr>
      <w:tr w:rsidR="001B4475" w:rsidRPr="001B4475" w14:paraId="4705BDA7" w14:textId="77777777" w:rsidTr="00CB0B8E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B17B61B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</w:pPr>
            <w:r w:rsidRPr="001B4475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val="sr-Latn-RS"/>
              </w:rPr>
              <w:t xml:space="preserve">Metode obrazovanja 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  <w:t>Pohađanje nastave,  aktivno učestvovanje na vježbama i seminarima, kolokvijumi, samostalna priprema materijala za seminare, rješavanje postavljenih problema, samostalno i u grupi.</w:t>
            </w:r>
          </w:p>
          <w:p w14:paraId="37B21CC0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shd w:val="clear" w:color="auto" w:fill="FFFFFF"/>
              </w:rPr>
              <w:t>Predavanja, vježbe, konsultacije, seminarski radovi</w:t>
            </w:r>
          </w:p>
        </w:tc>
      </w:tr>
      <w:tr w:rsidR="001B4475" w:rsidRPr="001B4475" w14:paraId="1A2FF1C6" w14:textId="77777777" w:rsidTr="00CB0B8E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2498995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val="sr-Latn-RS"/>
              </w:rPr>
              <w:t>Opterećenje studenata</w:t>
            </w:r>
          </w:p>
        </w:tc>
      </w:tr>
      <w:tr w:rsidR="001B4475" w:rsidRPr="001B4475" w14:paraId="3F0D031B" w14:textId="77777777" w:rsidTr="008E5648">
        <w:trPr>
          <w:cantSplit/>
          <w:trHeight w:val="755"/>
        </w:trPr>
        <w:tc>
          <w:tcPr>
            <w:tcW w:w="192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E7D6" w14:textId="0A20169C" w:rsidR="000A735B" w:rsidRDefault="000A735B" w:rsidP="008E564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u w:val="single"/>
                <w:lang w:val="sr-Latn-RS"/>
              </w:rPr>
            </w:pPr>
            <w:r w:rsidRPr="00CB0B8E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u w:val="single"/>
                <w:lang w:val="sr-Latn-RS"/>
              </w:rPr>
              <w:lastRenderedPageBreak/>
              <w:t>Nedjeljno</w:t>
            </w:r>
          </w:p>
          <w:p w14:paraId="0C10124D" w14:textId="77777777" w:rsidR="00CB0B8E" w:rsidRPr="00CB0B8E" w:rsidRDefault="00CB0B8E" w:rsidP="008E564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u w:val="single"/>
                <w:lang w:val="sr-Latn-RS"/>
              </w:rPr>
            </w:pPr>
          </w:p>
          <w:p w14:paraId="067CCB59" w14:textId="77777777" w:rsidR="000A735B" w:rsidRPr="00CB0B8E" w:rsidRDefault="000A735B" w:rsidP="008E564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lang w:val="sl-SI"/>
              </w:rPr>
            </w:pPr>
            <w:r w:rsidRPr="00CB0B8E">
              <w:rPr>
                <w:rFonts w:ascii="Arial" w:hAnsi="Arial" w:cs="Arial"/>
                <w:iCs/>
                <w:color w:val="000000" w:themeColor="text1"/>
                <w:lang w:val="sl-SI"/>
              </w:rPr>
              <w:t>6 kredita x 40/30 = 8 sati</w:t>
            </w:r>
          </w:p>
          <w:p w14:paraId="7C91B732" w14:textId="77777777" w:rsidR="000A735B" w:rsidRPr="00CB0B8E" w:rsidRDefault="000A735B" w:rsidP="008E564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lang w:val="sl-SI"/>
              </w:rPr>
            </w:pPr>
            <w:r w:rsidRPr="00CB0B8E">
              <w:rPr>
                <w:rFonts w:ascii="Arial" w:hAnsi="Arial" w:cs="Arial"/>
                <w:iCs/>
                <w:color w:val="000000" w:themeColor="text1"/>
                <w:lang w:val="sl-SI"/>
              </w:rPr>
              <w:t xml:space="preserve">Struktura: 2 sata predavanja </w:t>
            </w:r>
          </w:p>
          <w:p w14:paraId="7D2DFD42" w14:textId="77777777" w:rsidR="000A735B" w:rsidRPr="00CB0B8E" w:rsidRDefault="000A735B" w:rsidP="008E564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lang w:val="sl-SI"/>
              </w:rPr>
            </w:pPr>
            <w:r w:rsidRPr="00CB0B8E">
              <w:rPr>
                <w:rFonts w:ascii="Arial" w:hAnsi="Arial" w:cs="Arial"/>
                <w:iCs/>
                <w:color w:val="000000" w:themeColor="text1"/>
                <w:lang w:val="sl-SI"/>
              </w:rPr>
              <w:t>2 sata vježbi</w:t>
            </w:r>
          </w:p>
          <w:p w14:paraId="6859D62B" w14:textId="77777777" w:rsidR="000A735B" w:rsidRPr="00CB0B8E" w:rsidRDefault="000A735B" w:rsidP="008E564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lang w:val="sl-SI"/>
              </w:rPr>
            </w:pPr>
            <w:r w:rsidRPr="00CB0B8E">
              <w:rPr>
                <w:rFonts w:ascii="Arial" w:hAnsi="Arial" w:cs="Arial"/>
                <w:iCs/>
                <w:color w:val="000000" w:themeColor="text1"/>
                <w:lang w:val="sl-SI"/>
              </w:rPr>
              <w:t>2 sata seminar</w:t>
            </w:r>
          </w:p>
          <w:p w14:paraId="597A1FF0" w14:textId="77777777" w:rsidR="000A735B" w:rsidRPr="00CB0B8E" w:rsidRDefault="000A735B" w:rsidP="008E564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u w:val="single"/>
                <w:lang w:val="sr-Latn-RS"/>
              </w:rPr>
            </w:pPr>
            <w:r w:rsidRPr="00CB0B8E">
              <w:rPr>
                <w:rFonts w:ascii="Arial" w:hAnsi="Arial" w:cs="Arial"/>
                <w:iCs/>
                <w:color w:val="000000" w:themeColor="text1"/>
                <w:lang w:val="sl-SI"/>
              </w:rPr>
              <w:t>2 sata samostalni rad</w:t>
            </w:r>
            <w:r w:rsidRPr="00CB0B8E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u w:val="single"/>
                <w:lang w:val="sr-Latn-RS"/>
              </w:rPr>
              <w:t xml:space="preserve"> </w:t>
            </w:r>
          </w:p>
        </w:tc>
        <w:tc>
          <w:tcPr>
            <w:tcW w:w="307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1EBE" w14:textId="77777777" w:rsidR="000A735B" w:rsidRPr="00CB0B8E" w:rsidRDefault="000A735B" w:rsidP="008E564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u w:val="single"/>
                <w:lang w:val="sr-Latn-RS"/>
              </w:rPr>
            </w:pPr>
            <w:r w:rsidRPr="00CB0B8E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u w:val="single"/>
                <w:lang w:val="sr-Latn-RS"/>
              </w:rPr>
              <w:t>U semestru</w:t>
            </w:r>
          </w:p>
          <w:p w14:paraId="47302FB9" w14:textId="5F9ACD37" w:rsidR="000A735B" w:rsidRPr="00CB0B8E" w:rsidRDefault="000A735B" w:rsidP="008E5648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iCs/>
                <w:color w:val="000000" w:themeColor="text1"/>
                <w:spacing w:val="-38"/>
              </w:rPr>
            </w:pPr>
            <w:r w:rsidRPr="00CB0B8E">
              <w:rPr>
                <w:iCs/>
                <w:color w:val="000000" w:themeColor="text1"/>
              </w:rPr>
              <w:t>Nastava</w:t>
            </w:r>
            <w:r w:rsidRPr="00CB0B8E">
              <w:rPr>
                <w:iCs/>
                <w:color w:val="000000" w:themeColor="text1"/>
                <w:spacing w:val="-1"/>
              </w:rPr>
              <w:t xml:space="preserve"> </w:t>
            </w:r>
            <w:r w:rsidRPr="00CB0B8E">
              <w:rPr>
                <w:iCs/>
                <w:color w:val="000000" w:themeColor="text1"/>
              </w:rPr>
              <w:t>i</w:t>
            </w:r>
            <w:r w:rsidRPr="00CB0B8E">
              <w:rPr>
                <w:iCs/>
                <w:color w:val="000000" w:themeColor="text1"/>
                <w:spacing w:val="1"/>
              </w:rPr>
              <w:t xml:space="preserve"> </w:t>
            </w:r>
            <w:r w:rsidRPr="00CB0B8E">
              <w:rPr>
                <w:iCs/>
                <w:color w:val="000000" w:themeColor="text1"/>
              </w:rPr>
              <w:t>završni</w:t>
            </w:r>
            <w:r w:rsidRPr="00CB0B8E">
              <w:rPr>
                <w:iCs/>
                <w:color w:val="000000" w:themeColor="text1"/>
                <w:spacing w:val="-1"/>
              </w:rPr>
              <w:t xml:space="preserve"> </w:t>
            </w:r>
            <w:r w:rsidRPr="00CB0B8E">
              <w:rPr>
                <w:iCs/>
                <w:color w:val="000000" w:themeColor="text1"/>
              </w:rPr>
              <w:t xml:space="preserve">ispit: (8 sati) x 16 = </w:t>
            </w:r>
            <w:r w:rsidRPr="00CB0B8E">
              <w:rPr>
                <w:iCs/>
                <w:color w:val="000000" w:themeColor="text1"/>
                <w:u w:val="single"/>
              </w:rPr>
              <w:t>128 sat</w:t>
            </w:r>
            <w:r w:rsidRPr="00CB0B8E">
              <w:rPr>
                <w:iCs/>
                <w:color w:val="000000" w:themeColor="text1"/>
                <w:spacing w:val="-38"/>
              </w:rPr>
              <w:t>a</w:t>
            </w:r>
          </w:p>
          <w:p w14:paraId="1EA397BD" w14:textId="77777777" w:rsidR="000A735B" w:rsidRPr="00CB0B8E" w:rsidRDefault="000A735B" w:rsidP="008E5648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iCs/>
                <w:color w:val="000000" w:themeColor="text1"/>
              </w:rPr>
            </w:pPr>
            <w:r w:rsidRPr="00CB0B8E">
              <w:rPr>
                <w:iCs/>
                <w:color w:val="000000" w:themeColor="text1"/>
              </w:rPr>
              <w:t>Neophodne pripreme prije početka semestra</w:t>
            </w:r>
            <w:r w:rsidRPr="00CB0B8E">
              <w:rPr>
                <w:iCs/>
                <w:color w:val="000000" w:themeColor="text1"/>
                <w:spacing w:val="1"/>
              </w:rPr>
              <w:t xml:space="preserve"> </w:t>
            </w:r>
            <w:r w:rsidRPr="00CB0B8E">
              <w:rPr>
                <w:iCs/>
                <w:color w:val="000000" w:themeColor="text1"/>
              </w:rPr>
              <w:t>(administracija,</w:t>
            </w:r>
            <w:r w:rsidRPr="00CB0B8E">
              <w:rPr>
                <w:iCs/>
                <w:color w:val="000000" w:themeColor="text1"/>
                <w:spacing w:val="-1"/>
              </w:rPr>
              <w:t xml:space="preserve"> </w:t>
            </w:r>
            <w:r w:rsidRPr="00CB0B8E">
              <w:rPr>
                <w:iCs/>
                <w:color w:val="000000" w:themeColor="text1"/>
              </w:rPr>
              <w:t>upis, ovjera): (8 sati)</w:t>
            </w:r>
            <w:r w:rsidRPr="00CB0B8E">
              <w:rPr>
                <w:iCs/>
                <w:color w:val="000000" w:themeColor="text1"/>
                <w:spacing w:val="-1"/>
              </w:rPr>
              <w:t xml:space="preserve"> </w:t>
            </w:r>
            <w:r w:rsidRPr="00CB0B8E">
              <w:rPr>
                <w:iCs/>
                <w:color w:val="000000" w:themeColor="text1"/>
              </w:rPr>
              <w:t>x</w:t>
            </w:r>
            <w:r w:rsidRPr="00CB0B8E">
              <w:rPr>
                <w:iCs/>
                <w:color w:val="000000" w:themeColor="text1"/>
                <w:spacing w:val="44"/>
              </w:rPr>
              <w:t xml:space="preserve"> </w:t>
            </w:r>
            <w:r w:rsidRPr="00CB0B8E">
              <w:rPr>
                <w:iCs/>
                <w:color w:val="000000" w:themeColor="text1"/>
              </w:rPr>
              <w:t>2</w:t>
            </w:r>
            <w:r w:rsidRPr="00CB0B8E">
              <w:rPr>
                <w:iCs/>
                <w:color w:val="000000" w:themeColor="text1"/>
                <w:spacing w:val="-1"/>
              </w:rPr>
              <w:t xml:space="preserve"> </w:t>
            </w:r>
            <w:r w:rsidRPr="00CB0B8E">
              <w:rPr>
                <w:iCs/>
                <w:color w:val="000000" w:themeColor="text1"/>
              </w:rPr>
              <w:t>=</w:t>
            </w:r>
            <w:r w:rsidRPr="00CB0B8E">
              <w:rPr>
                <w:iCs/>
                <w:color w:val="000000" w:themeColor="text1"/>
                <w:spacing w:val="83"/>
              </w:rPr>
              <w:t xml:space="preserve"> </w:t>
            </w:r>
            <w:r w:rsidRPr="00CB0B8E">
              <w:rPr>
                <w:iCs/>
                <w:color w:val="000000" w:themeColor="text1"/>
                <w:u w:val="single"/>
              </w:rPr>
              <w:t>16</w:t>
            </w:r>
            <w:r w:rsidRPr="00CB0B8E">
              <w:rPr>
                <w:iCs/>
                <w:color w:val="000000" w:themeColor="text1"/>
                <w:spacing w:val="-1"/>
                <w:u w:val="single"/>
              </w:rPr>
              <w:t xml:space="preserve"> </w:t>
            </w:r>
            <w:r w:rsidRPr="00CB0B8E">
              <w:rPr>
                <w:iCs/>
                <w:color w:val="000000" w:themeColor="text1"/>
                <w:u w:val="single"/>
              </w:rPr>
              <w:t>sati</w:t>
            </w:r>
          </w:p>
          <w:p w14:paraId="0500E4BD" w14:textId="77777777" w:rsidR="000A735B" w:rsidRPr="00CB0B8E" w:rsidRDefault="000A735B" w:rsidP="008E5648">
            <w:pPr>
              <w:pStyle w:val="TableParagraph"/>
              <w:spacing w:line="276" w:lineRule="auto"/>
              <w:ind w:left="96"/>
              <w:jc w:val="center"/>
              <w:rPr>
                <w:iCs/>
                <w:color w:val="000000" w:themeColor="text1"/>
              </w:rPr>
            </w:pPr>
            <w:r w:rsidRPr="00CB0B8E">
              <w:rPr>
                <w:iCs/>
                <w:color w:val="000000" w:themeColor="text1"/>
              </w:rPr>
              <w:t>Ukupno</w:t>
            </w:r>
            <w:r w:rsidRPr="00CB0B8E">
              <w:rPr>
                <w:iCs/>
                <w:color w:val="000000" w:themeColor="text1"/>
                <w:spacing w:val="-2"/>
              </w:rPr>
              <w:t xml:space="preserve"> </w:t>
            </w:r>
            <w:r w:rsidRPr="00CB0B8E">
              <w:rPr>
                <w:iCs/>
                <w:color w:val="000000" w:themeColor="text1"/>
              </w:rPr>
              <w:t xml:space="preserve">opterećenje za predmet: </w:t>
            </w:r>
            <w:r w:rsidRPr="00CB0B8E">
              <w:rPr>
                <w:iCs/>
                <w:color w:val="000000" w:themeColor="text1"/>
                <w:u w:val="single"/>
              </w:rPr>
              <w:t>6 x</w:t>
            </w:r>
            <w:r w:rsidRPr="00CB0B8E">
              <w:rPr>
                <w:iCs/>
                <w:color w:val="000000" w:themeColor="text1"/>
                <w:spacing w:val="-2"/>
                <w:u w:val="single"/>
              </w:rPr>
              <w:t xml:space="preserve"> </w:t>
            </w:r>
            <w:r w:rsidRPr="00CB0B8E">
              <w:rPr>
                <w:iCs/>
                <w:color w:val="000000" w:themeColor="text1"/>
                <w:u w:val="single"/>
              </w:rPr>
              <w:t>30</w:t>
            </w:r>
            <w:r w:rsidRPr="00CB0B8E">
              <w:rPr>
                <w:iCs/>
                <w:color w:val="000000" w:themeColor="text1"/>
                <w:spacing w:val="-1"/>
                <w:u w:val="single"/>
              </w:rPr>
              <w:t xml:space="preserve"> </w:t>
            </w:r>
            <w:r w:rsidRPr="00CB0B8E">
              <w:rPr>
                <w:iCs/>
                <w:color w:val="000000" w:themeColor="text1"/>
                <w:u w:val="single"/>
              </w:rPr>
              <w:t>=</w:t>
            </w:r>
            <w:r w:rsidRPr="00CB0B8E">
              <w:rPr>
                <w:iCs/>
                <w:color w:val="000000" w:themeColor="text1"/>
                <w:spacing w:val="-1"/>
                <w:u w:val="single"/>
              </w:rPr>
              <w:t xml:space="preserve"> </w:t>
            </w:r>
            <w:r w:rsidRPr="00CB0B8E">
              <w:rPr>
                <w:iCs/>
                <w:color w:val="000000" w:themeColor="text1"/>
                <w:u w:val="single"/>
              </w:rPr>
              <w:t>180 sati</w:t>
            </w:r>
          </w:p>
          <w:p w14:paraId="0E53C72F" w14:textId="77777777" w:rsidR="000A735B" w:rsidRPr="00CB0B8E" w:rsidRDefault="000A735B" w:rsidP="008E564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u w:val="single"/>
                <w:lang w:val="sr-Latn-RS"/>
              </w:rPr>
            </w:pPr>
            <w:r w:rsidRPr="00CB0B8E">
              <w:rPr>
                <w:rFonts w:ascii="Arial" w:hAnsi="Arial" w:cs="Arial"/>
                <w:iCs/>
                <w:color w:val="000000" w:themeColor="text1"/>
              </w:rPr>
              <w:t>Struktura</w:t>
            </w:r>
            <w:r w:rsidRPr="00CB0B8E">
              <w:rPr>
                <w:rFonts w:ascii="Arial" w:hAnsi="Arial" w:cs="Arial"/>
                <w:iCs/>
                <w:color w:val="000000" w:themeColor="text1"/>
                <w:spacing w:val="-3"/>
              </w:rPr>
              <w:t xml:space="preserve"> </w:t>
            </w:r>
            <w:r w:rsidRPr="00CB0B8E">
              <w:rPr>
                <w:rFonts w:ascii="Arial" w:hAnsi="Arial" w:cs="Arial"/>
                <w:iCs/>
                <w:color w:val="000000" w:themeColor="text1"/>
              </w:rPr>
              <w:t>opterećenja:128 sati (nastava i završni ispit) + 16 sati (priprema) +</w:t>
            </w:r>
            <w:r w:rsidRPr="00CB0B8E">
              <w:rPr>
                <w:rFonts w:ascii="Arial" w:hAnsi="Arial" w:cs="Arial"/>
                <w:iCs/>
                <w:color w:val="000000" w:themeColor="text1"/>
                <w:spacing w:val="-39"/>
              </w:rPr>
              <w:t xml:space="preserve">  </w:t>
            </w:r>
            <w:r w:rsidRPr="00CB0B8E">
              <w:rPr>
                <w:rFonts w:ascii="Arial" w:hAnsi="Arial" w:cs="Arial"/>
                <w:iCs/>
                <w:color w:val="000000" w:themeColor="text1"/>
              </w:rPr>
              <w:t>36 sati (dopunski</w:t>
            </w:r>
            <w:r w:rsidRPr="00CB0B8E">
              <w:rPr>
                <w:rFonts w:ascii="Arial" w:hAnsi="Arial" w:cs="Arial"/>
                <w:iCs/>
                <w:color w:val="000000" w:themeColor="text1"/>
                <w:spacing w:val="1"/>
              </w:rPr>
              <w:t xml:space="preserve"> </w:t>
            </w:r>
            <w:r w:rsidRPr="00CB0B8E">
              <w:rPr>
                <w:rFonts w:ascii="Arial" w:hAnsi="Arial" w:cs="Arial"/>
                <w:iCs/>
                <w:color w:val="000000" w:themeColor="text1"/>
              </w:rPr>
              <w:t>rad)</w:t>
            </w:r>
          </w:p>
        </w:tc>
      </w:tr>
      <w:tr w:rsidR="001B4475" w:rsidRPr="001B4475" w14:paraId="4CA992FC" w14:textId="77777777" w:rsidTr="00CB0B8E">
        <w:trPr>
          <w:cantSplit/>
          <w:trHeight w:val="5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0304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 xml:space="preserve">Obaveze studenata u toku nastave: 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  <w:t>Pohađanje nastave,  aktivno učestvovanje na vježbama i seminarima, samostalna priprema materijala za seminare, rješavanje postavljenih problema samostalno i u grupi.</w:t>
            </w:r>
          </w:p>
        </w:tc>
      </w:tr>
      <w:tr w:rsidR="001B4475" w:rsidRPr="001B4475" w14:paraId="36D138F5" w14:textId="77777777" w:rsidTr="00CB0B8E">
        <w:trPr>
          <w:cantSplit/>
          <w:trHeight w:val="11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A1FE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>Literatura:</w:t>
            </w:r>
          </w:p>
          <w:p w14:paraId="4EEB5BF3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shd w:val="clear" w:color="auto" w:fill="FFFFFF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shd w:val="clear" w:color="auto" w:fill="FFFFFF"/>
              </w:rPr>
              <w:t xml:space="preserve">Janković B i Perišić V i sar. Pedijatrija - udzbenik za studente medicine Medicinski fakultet, Beograd 2010 </w:t>
            </w:r>
          </w:p>
          <w:p w14:paraId="3633487A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b/>
                <w:iCs/>
                <w:color w:val="000000" w:themeColor="text1"/>
                <w:shd w:val="clear" w:color="auto" w:fill="FFFFFF"/>
              </w:rPr>
            </w:pPr>
            <w:r w:rsidRPr="001B4475">
              <w:rPr>
                <w:rFonts w:ascii="Arial" w:hAnsi="Arial" w:cs="Arial"/>
                <w:b/>
                <w:iCs/>
                <w:color w:val="000000" w:themeColor="text1"/>
                <w:shd w:val="clear" w:color="auto" w:fill="FFFFFF"/>
              </w:rPr>
              <w:t xml:space="preserve">Dopunska literatura: </w:t>
            </w:r>
          </w:p>
          <w:p w14:paraId="687049EF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shd w:val="clear" w:color="auto" w:fill="FFFFFF"/>
                <w:lang w:val="sr-Latn-ME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shd w:val="clear" w:color="auto" w:fill="FFFFFF"/>
              </w:rPr>
              <w:t>1.</w:t>
            </w:r>
            <w:r w:rsidRPr="001B4475">
              <w:rPr>
                <w:rFonts w:ascii="Arial" w:hAnsi="Arial" w:cs="Arial"/>
                <w:iCs/>
                <w:color w:val="000000" w:themeColor="text1"/>
                <w:kern w:val="24"/>
                <w:lang w:val="sr-Latn-ME" w:eastAsia="en-US"/>
              </w:rPr>
              <w:t xml:space="preserve"> </w:t>
            </w:r>
            <w:r w:rsidRPr="001B4475">
              <w:rPr>
                <w:rFonts w:ascii="Arial" w:hAnsi="Arial" w:cs="Arial"/>
                <w:iCs/>
                <w:color w:val="000000" w:themeColor="text1"/>
                <w:shd w:val="clear" w:color="auto" w:fill="FFFFFF"/>
                <w:lang w:val="sr-Latn-ME"/>
              </w:rPr>
              <w:t xml:space="preserve">Urgentna pedijatrija, Urednici B. Janković, A. Milenković, D. Milovanović, Unicef 2001.                               2. </w:t>
            </w:r>
            <w:r w:rsidRPr="001B4475">
              <w:rPr>
                <w:rFonts w:ascii="Arial" w:hAnsi="Arial" w:cs="Arial"/>
                <w:iCs/>
                <w:color w:val="000000" w:themeColor="text1"/>
                <w:shd w:val="clear" w:color="auto" w:fill="FFFFFF"/>
              </w:rPr>
              <w:t>Lissauer T &amp; Clayden G. Illustrated Textbook of Paediatrics .Fourth edition. MOSBY,ELSEVIER</w:t>
            </w:r>
          </w:p>
        </w:tc>
      </w:tr>
      <w:tr w:rsidR="001B4475" w:rsidRPr="001B4475" w14:paraId="4B989E13" w14:textId="77777777" w:rsidTr="00CB0B8E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E6BF" w14:textId="65C21875" w:rsidR="00CB0B8E" w:rsidRDefault="00CB0B8E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shd w:val="clear" w:color="auto" w:fill="F8F8F8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>Ishodi učenja (usklađeni sa ishodima za studijski program):</w:t>
            </w:r>
          </w:p>
          <w:p w14:paraId="1382CE65" w14:textId="50BFAE7E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shd w:val="clear" w:color="auto" w:fill="F8F8F8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shd w:val="clear" w:color="auto" w:fill="F8F8F8"/>
              </w:rPr>
              <w:t xml:space="preserve">Nakon završene dvosemestralne nastave iz predmeta Pedijatrija, student Medicine treba da posjeduje sljedeće ishode učenja: </w:t>
            </w:r>
          </w:p>
          <w:p w14:paraId="1C34C5CC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shd w:val="clear" w:color="auto" w:fill="F8F8F8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shd w:val="clear" w:color="auto" w:fill="F8F8F8"/>
              </w:rPr>
              <w:t xml:space="preserve">1. Poznaje osobitosti dječjeg organizma i principe i miljokaze fizičkog, intelektualnog, emocionalnog i socijalnog rasta i razvoja djeteta, od rođenja do adolescencije. </w:t>
            </w:r>
          </w:p>
          <w:p w14:paraId="2F94D311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shd w:val="clear" w:color="auto" w:fill="F8F8F8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shd w:val="clear" w:color="auto" w:fill="F8F8F8"/>
              </w:rPr>
              <w:t xml:space="preserve">2. Osposobljen je da procjeni i analizira zdravstveno stanja djece i prepozna faktore okoline koji utiču na zdravlje djece. </w:t>
            </w:r>
          </w:p>
          <w:p w14:paraId="7B71F03D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shd w:val="clear" w:color="auto" w:fill="F8F8F8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shd w:val="clear" w:color="auto" w:fill="F8F8F8"/>
              </w:rPr>
              <w:t xml:space="preserve">3. Osposobljen je da procjeni rast i razvoj i poremećaje rasta i razvoja djeteta. </w:t>
            </w:r>
          </w:p>
          <w:p w14:paraId="5D1A55C9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shd w:val="clear" w:color="auto" w:fill="F8F8F8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shd w:val="clear" w:color="auto" w:fill="F8F8F8"/>
              </w:rPr>
              <w:t xml:space="preserve">4. Prepoznaje i osposobljen je da rješava hitna stanja u pedijatriji i pruži kardiopulmonalnu reanimaciju djetetu svih uzrasta. </w:t>
            </w:r>
          </w:p>
          <w:p w14:paraId="5659E326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shd w:val="clear" w:color="auto" w:fill="F8F8F8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shd w:val="clear" w:color="auto" w:fill="F8F8F8"/>
              </w:rPr>
              <w:t xml:space="preserve">5. Osposobljen je da prepozna, dijanostikuje i liječi najvažnija stanja i bolesti novorođenčeta. </w:t>
            </w:r>
          </w:p>
          <w:p w14:paraId="516C0E8E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shd w:val="clear" w:color="auto" w:fill="F8F8F8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shd w:val="clear" w:color="auto" w:fill="F8F8F8"/>
              </w:rPr>
              <w:t xml:space="preserve">6. Zna da prepozna češće genetske i urođene ili stečene metaboličke bolesti i da postavi indikacije za genetsko savjetovanje. </w:t>
            </w:r>
          </w:p>
          <w:p w14:paraId="3977510D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shd w:val="clear" w:color="auto" w:fill="F8F8F8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shd w:val="clear" w:color="auto" w:fill="F8F8F8"/>
              </w:rPr>
              <w:t xml:space="preserve">7. Prepozna, dijanostikuje i liječi najvažnija stanja i bolesti iz domena opšte pedijatrije. </w:t>
            </w:r>
          </w:p>
          <w:p w14:paraId="316D360B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shd w:val="clear" w:color="auto" w:fill="F8F8F8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shd w:val="clear" w:color="auto" w:fill="F8F8F8"/>
              </w:rPr>
              <w:t xml:space="preserve">8. Poznaje i primjenjuje principe stimulacije ranog razvoja djeteta i prevencije i ranog otkrivanja poremećaja u djetinjstvu. </w:t>
            </w:r>
          </w:p>
          <w:p w14:paraId="45BF0110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</w:p>
        </w:tc>
      </w:tr>
      <w:tr w:rsidR="001B4475" w:rsidRPr="001B4475" w14:paraId="10EF3585" w14:textId="77777777" w:rsidTr="00CB0B8E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21E2" w14:textId="77777777" w:rsidR="000A735B" w:rsidRPr="001B4475" w:rsidRDefault="000A735B" w:rsidP="008E5648">
            <w:pPr>
              <w:pStyle w:val="TableContents"/>
              <w:spacing w:after="0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 xml:space="preserve">Oblici provjere znanja i ocjenjivanje:  </w:t>
            </w:r>
          </w:p>
          <w:p w14:paraId="2F21B2EB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shd w:val="clear" w:color="auto" w:fill="F9F9F9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shd w:val="clear" w:color="auto" w:fill="F9F9F9"/>
              </w:rPr>
              <w:t xml:space="preserve">Prisustvo i aktivnost na predavanjima i vježbama - 5 poena. </w:t>
            </w:r>
          </w:p>
          <w:p w14:paraId="3AD9B6B7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shd w:val="clear" w:color="auto" w:fill="F9F9F9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shd w:val="clear" w:color="auto" w:fill="F9F9F9"/>
              </w:rPr>
              <w:t xml:space="preserve">Seminarski rad - 5 poena . </w:t>
            </w:r>
          </w:p>
          <w:p w14:paraId="4D43600C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shd w:val="clear" w:color="auto" w:fill="F9F9F9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shd w:val="clear" w:color="auto" w:fill="F9F9F9"/>
              </w:rPr>
              <w:t xml:space="preserve">Kolokvijum iz pedijatrijske propedevtike - 5 poena. </w:t>
            </w:r>
          </w:p>
          <w:p w14:paraId="2CC896D5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shd w:val="clear" w:color="auto" w:fill="F9F9F9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shd w:val="clear" w:color="auto" w:fill="F9F9F9"/>
              </w:rPr>
              <w:t xml:space="preserve">Dva kolokvijuma (po jedan u semestru)  iz oblasti  pedijatrijske medicine po 10 poena (ukupno 20 poena). </w:t>
            </w:r>
          </w:p>
          <w:p w14:paraId="4A7665A5" w14:textId="62312FFF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shd w:val="clear" w:color="auto" w:fill="F9F9F9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shd w:val="clear" w:color="auto" w:fill="F9F9F9"/>
              </w:rPr>
              <w:t xml:space="preserve">Završni ispit se sastoji od praktičnog i teorijskog  dijela – ukupno 65 poena. </w:t>
            </w:r>
          </w:p>
          <w:p w14:paraId="3B263F9C" w14:textId="77777777" w:rsidR="000A735B" w:rsidRPr="001B4475" w:rsidRDefault="000A735B" w:rsidP="008E5648">
            <w:pPr>
              <w:shd w:val="clear" w:color="auto" w:fill="FFFFFF"/>
              <w:spacing w:after="0"/>
              <w:rPr>
                <w:rFonts w:ascii="Arial" w:hAnsi="Arial" w:cs="Arial"/>
                <w:iCs/>
                <w:color w:val="000000" w:themeColor="text1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</w:rPr>
              <w:t xml:space="preserve">Ocjena:               A               B               C               D               E              F         </w:t>
            </w:r>
          </w:p>
          <w:p w14:paraId="45632740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</w:rPr>
              <w:t>Broj poena:     90-100       80-89        70-79         60-69        50-59       &lt; 50</w:t>
            </w:r>
          </w:p>
          <w:p w14:paraId="07E5AB74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</w:rPr>
              <w:t>Položen ispit podrazumijeva kumulativno skupljeno 50 poena i više.</w:t>
            </w:r>
          </w:p>
        </w:tc>
      </w:tr>
      <w:tr w:rsidR="001B4475" w:rsidRPr="001B4475" w14:paraId="79C2751E" w14:textId="77777777" w:rsidTr="00CB0B8E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077A" w14:textId="77777777" w:rsidR="00CB0B8E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color w:val="000000" w:themeColor="text1"/>
                <w:shd w:val="clear" w:color="auto" w:fill="F9F9F9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lastRenderedPageBreak/>
              <w:t>Ime i prezime nastavnika i saradnika:</w:t>
            </w:r>
            <w:r w:rsidR="00CB0B8E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 xml:space="preserve"> </w:t>
            </w:r>
            <w:r w:rsidRPr="001B4475">
              <w:rPr>
                <w:rFonts w:ascii="Arial" w:hAnsi="Arial" w:cs="Arial"/>
                <w:iCs/>
                <w:color w:val="000000" w:themeColor="text1"/>
                <w:shd w:val="clear" w:color="auto" w:fill="F9F9F9"/>
              </w:rPr>
              <w:t xml:space="preserve">prof. dr Olivera Miljanović, prof. dr Mira Samardžić, </w:t>
            </w:r>
          </w:p>
          <w:p w14:paraId="3EAC799E" w14:textId="4F6B806F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shd w:val="clear" w:color="auto" w:fill="F9F9F9"/>
              </w:rPr>
              <w:t>prof. dr Vesna Miranović, doc.dr Lidija Banjac</w:t>
            </w:r>
            <w:r w:rsidR="00CB0B8E">
              <w:rPr>
                <w:rFonts w:ascii="Arial" w:hAnsi="Arial" w:cs="Arial"/>
                <w:iCs/>
                <w:color w:val="000000" w:themeColor="text1"/>
                <w:shd w:val="clear" w:color="auto" w:fill="F9F9F9"/>
              </w:rPr>
              <w:t>.</w:t>
            </w:r>
            <w:r w:rsidRPr="001B4475">
              <w:rPr>
                <w:rFonts w:ascii="Arial" w:hAnsi="Arial" w:cs="Arial"/>
                <w:iCs/>
                <w:color w:val="000000" w:themeColor="text1"/>
                <w:shd w:val="clear" w:color="auto" w:fill="F9F9F9"/>
              </w:rPr>
              <w:t xml:space="preserve"> </w:t>
            </w:r>
          </w:p>
        </w:tc>
      </w:tr>
      <w:tr w:rsidR="001B4475" w:rsidRPr="001B4475" w14:paraId="7BA2D63A" w14:textId="77777777" w:rsidTr="00CB0B8E">
        <w:trPr>
          <w:trHeight w:val="5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EE1E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 xml:space="preserve">Specifičnosti koje je potrebno naglasiti za predmet:  </w:t>
            </w:r>
            <w:r w:rsidRPr="001B4475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 xml:space="preserve">Dvosemestralni predmet (IX i X semestar) sa ukupno 12 ECTS kredita, završni ispit posle X semestra. </w:t>
            </w:r>
          </w:p>
        </w:tc>
      </w:tr>
      <w:tr w:rsidR="001B4475" w:rsidRPr="001B4475" w14:paraId="1ECEC57D" w14:textId="77777777" w:rsidTr="00CB0B8E">
        <w:trPr>
          <w:trHeight w:val="3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6D67" w14:textId="77777777" w:rsidR="000A735B" w:rsidRPr="00CB0B8E" w:rsidRDefault="000A735B" w:rsidP="008E5648">
            <w:pPr>
              <w:spacing w:after="0"/>
              <w:ind w:left="1152" w:hanging="1152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  <w:r w:rsidRPr="00CB0B8E"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  <w:t xml:space="preserve">Napomena (ukoliko je potrebno): </w:t>
            </w:r>
            <w:r w:rsidRPr="00CB0B8E"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  <w:t>Nema</w:t>
            </w:r>
          </w:p>
        </w:tc>
      </w:tr>
    </w:tbl>
    <w:p w14:paraId="7D7B014E" w14:textId="77777777" w:rsidR="000A735B" w:rsidRPr="001B4475" w:rsidRDefault="000A735B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080B04F3" w14:textId="6AF997D0" w:rsidR="000A735B" w:rsidRDefault="000A735B" w:rsidP="008E5648">
      <w:pPr>
        <w:widowControl w:val="0"/>
        <w:autoSpaceDE w:val="0"/>
        <w:autoSpaceDN w:val="0"/>
        <w:spacing w:after="0"/>
        <w:rPr>
          <w:rFonts w:ascii="Arial" w:eastAsia="Arial" w:hAnsi="Arial" w:cs="Arial"/>
          <w:iCs/>
          <w:color w:val="000000" w:themeColor="text1"/>
          <w:lang w:val="hr-HR"/>
        </w:rPr>
      </w:pPr>
    </w:p>
    <w:p w14:paraId="0441EB1F" w14:textId="6FE5AEBE" w:rsidR="00980FA8" w:rsidRDefault="00980FA8" w:rsidP="008E5648">
      <w:pPr>
        <w:widowControl w:val="0"/>
        <w:autoSpaceDE w:val="0"/>
        <w:autoSpaceDN w:val="0"/>
        <w:spacing w:after="0"/>
        <w:rPr>
          <w:rFonts w:ascii="Arial" w:eastAsia="Arial" w:hAnsi="Arial" w:cs="Arial"/>
          <w:iCs/>
          <w:color w:val="000000" w:themeColor="text1"/>
          <w:lang w:val="hr-HR"/>
        </w:rPr>
      </w:pPr>
    </w:p>
    <w:p w14:paraId="596DAEDA" w14:textId="5FD9B689" w:rsidR="00980FA8" w:rsidRDefault="00980FA8" w:rsidP="008E5648">
      <w:pPr>
        <w:widowControl w:val="0"/>
        <w:autoSpaceDE w:val="0"/>
        <w:autoSpaceDN w:val="0"/>
        <w:spacing w:after="0"/>
        <w:rPr>
          <w:rFonts w:ascii="Arial" w:eastAsia="Arial" w:hAnsi="Arial" w:cs="Arial"/>
          <w:iCs/>
          <w:color w:val="000000" w:themeColor="text1"/>
          <w:lang w:val="hr-HR"/>
        </w:rPr>
      </w:pPr>
    </w:p>
    <w:p w14:paraId="3E3CA1B4" w14:textId="37143A80" w:rsidR="00980FA8" w:rsidRDefault="00980FA8" w:rsidP="008E5648">
      <w:pPr>
        <w:widowControl w:val="0"/>
        <w:autoSpaceDE w:val="0"/>
        <w:autoSpaceDN w:val="0"/>
        <w:spacing w:after="0"/>
        <w:rPr>
          <w:rFonts w:ascii="Arial" w:eastAsia="Arial" w:hAnsi="Arial" w:cs="Arial"/>
          <w:iCs/>
          <w:color w:val="000000" w:themeColor="text1"/>
          <w:lang w:val="hr-HR"/>
        </w:rPr>
      </w:pPr>
    </w:p>
    <w:p w14:paraId="1E151E9D" w14:textId="2B4425E8" w:rsidR="00980FA8" w:rsidRDefault="00980FA8" w:rsidP="008E5648">
      <w:pPr>
        <w:widowControl w:val="0"/>
        <w:autoSpaceDE w:val="0"/>
        <w:autoSpaceDN w:val="0"/>
        <w:spacing w:after="0"/>
        <w:rPr>
          <w:rFonts w:ascii="Arial" w:eastAsia="Arial" w:hAnsi="Arial" w:cs="Arial"/>
          <w:iCs/>
          <w:color w:val="000000" w:themeColor="text1"/>
          <w:lang w:val="hr-HR"/>
        </w:rPr>
      </w:pPr>
    </w:p>
    <w:p w14:paraId="706F09F3" w14:textId="6EDD92DB" w:rsidR="00980FA8" w:rsidRDefault="00980FA8" w:rsidP="008E5648">
      <w:pPr>
        <w:widowControl w:val="0"/>
        <w:autoSpaceDE w:val="0"/>
        <w:autoSpaceDN w:val="0"/>
        <w:spacing w:after="0"/>
        <w:rPr>
          <w:rFonts w:ascii="Arial" w:eastAsia="Arial" w:hAnsi="Arial" w:cs="Arial"/>
          <w:iCs/>
          <w:color w:val="000000" w:themeColor="text1"/>
          <w:lang w:val="hr-HR"/>
        </w:rPr>
      </w:pPr>
    </w:p>
    <w:p w14:paraId="4557C4D5" w14:textId="53270129" w:rsidR="00980FA8" w:rsidRDefault="00980FA8" w:rsidP="008E5648">
      <w:pPr>
        <w:widowControl w:val="0"/>
        <w:autoSpaceDE w:val="0"/>
        <w:autoSpaceDN w:val="0"/>
        <w:spacing w:after="0"/>
        <w:rPr>
          <w:rFonts w:ascii="Arial" w:eastAsia="Arial" w:hAnsi="Arial" w:cs="Arial"/>
          <w:iCs/>
          <w:color w:val="000000" w:themeColor="text1"/>
          <w:lang w:val="hr-HR"/>
        </w:rPr>
      </w:pPr>
    </w:p>
    <w:p w14:paraId="1A645D4F" w14:textId="175C6A41" w:rsidR="00980FA8" w:rsidRDefault="00980FA8" w:rsidP="008E5648">
      <w:pPr>
        <w:widowControl w:val="0"/>
        <w:autoSpaceDE w:val="0"/>
        <w:autoSpaceDN w:val="0"/>
        <w:spacing w:after="0"/>
        <w:rPr>
          <w:rFonts w:ascii="Arial" w:eastAsia="Arial" w:hAnsi="Arial" w:cs="Arial"/>
          <w:iCs/>
          <w:color w:val="000000" w:themeColor="text1"/>
          <w:lang w:val="hr-HR"/>
        </w:rPr>
      </w:pPr>
    </w:p>
    <w:p w14:paraId="4F650F30" w14:textId="73047A87" w:rsidR="00980FA8" w:rsidRDefault="00980FA8" w:rsidP="008E5648">
      <w:pPr>
        <w:widowControl w:val="0"/>
        <w:autoSpaceDE w:val="0"/>
        <w:autoSpaceDN w:val="0"/>
        <w:spacing w:after="0"/>
        <w:rPr>
          <w:rFonts w:ascii="Arial" w:eastAsia="Arial" w:hAnsi="Arial" w:cs="Arial"/>
          <w:iCs/>
          <w:color w:val="000000" w:themeColor="text1"/>
          <w:lang w:val="hr-HR"/>
        </w:rPr>
      </w:pPr>
    </w:p>
    <w:p w14:paraId="0DDD81EF" w14:textId="05CE6F17" w:rsidR="00980FA8" w:rsidRDefault="00980FA8" w:rsidP="008E5648">
      <w:pPr>
        <w:widowControl w:val="0"/>
        <w:autoSpaceDE w:val="0"/>
        <w:autoSpaceDN w:val="0"/>
        <w:spacing w:after="0"/>
        <w:rPr>
          <w:rFonts w:ascii="Arial" w:eastAsia="Arial" w:hAnsi="Arial" w:cs="Arial"/>
          <w:iCs/>
          <w:color w:val="000000" w:themeColor="text1"/>
          <w:lang w:val="hr-HR"/>
        </w:rPr>
      </w:pPr>
    </w:p>
    <w:p w14:paraId="5B8880D9" w14:textId="1EC3E737" w:rsidR="00980FA8" w:rsidRDefault="00980FA8" w:rsidP="008E5648">
      <w:pPr>
        <w:widowControl w:val="0"/>
        <w:autoSpaceDE w:val="0"/>
        <w:autoSpaceDN w:val="0"/>
        <w:spacing w:after="0"/>
        <w:rPr>
          <w:rFonts w:ascii="Arial" w:eastAsia="Arial" w:hAnsi="Arial" w:cs="Arial"/>
          <w:iCs/>
          <w:color w:val="000000" w:themeColor="text1"/>
          <w:lang w:val="hr-HR"/>
        </w:rPr>
      </w:pPr>
    </w:p>
    <w:p w14:paraId="5C89EF69" w14:textId="32B28575" w:rsidR="00980FA8" w:rsidRDefault="00980FA8" w:rsidP="008E5648">
      <w:pPr>
        <w:widowControl w:val="0"/>
        <w:autoSpaceDE w:val="0"/>
        <w:autoSpaceDN w:val="0"/>
        <w:spacing w:after="0"/>
        <w:rPr>
          <w:rFonts w:ascii="Arial" w:eastAsia="Arial" w:hAnsi="Arial" w:cs="Arial"/>
          <w:iCs/>
          <w:color w:val="000000" w:themeColor="text1"/>
          <w:lang w:val="hr-HR"/>
        </w:rPr>
      </w:pPr>
    </w:p>
    <w:p w14:paraId="05B6AC14" w14:textId="4BF4352F" w:rsidR="00980FA8" w:rsidRDefault="00980FA8" w:rsidP="008E5648">
      <w:pPr>
        <w:widowControl w:val="0"/>
        <w:autoSpaceDE w:val="0"/>
        <w:autoSpaceDN w:val="0"/>
        <w:spacing w:after="0"/>
        <w:rPr>
          <w:rFonts w:ascii="Arial" w:eastAsia="Arial" w:hAnsi="Arial" w:cs="Arial"/>
          <w:iCs/>
          <w:color w:val="000000" w:themeColor="text1"/>
          <w:lang w:val="hr-HR"/>
        </w:rPr>
      </w:pPr>
    </w:p>
    <w:p w14:paraId="72A93592" w14:textId="607918A6" w:rsidR="00980FA8" w:rsidRDefault="00980FA8" w:rsidP="008E5648">
      <w:pPr>
        <w:widowControl w:val="0"/>
        <w:autoSpaceDE w:val="0"/>
        <w:autoSpaceDN w:val="0"/>
        <w:spacing w:after="0"/>
        <w:rPr>
          <w:rFonts w:ascii="Arial" w:eastAsia="Arial" w:hAnsi="Arial" w:cs="Arial"/>
          <w:iCs/>
          <w:color w:val="000000" w:themeColor="text1"/>
          <w:lang w:val="hr-HR"/>
        </w:rPr>
      </w:pPr>
    </w:p>
    <w:p w14:paraId="20B386D3" w14:textId="2248236C" w:rsidR="00980FA8" w:rsidRDefault="00980FA8" w:rsidP="008E5648">
      <w:pPr>
        <w:widowControl w:val="0"/>
        <w:autoSpaceDE w:val="0"/>
        <w:autoSpaceDN w:val="0"/>
        <w:spacing w:after="0"/>
        <w:rPr>
          <w:rFonts w:ascii="Arial" w:eastAsia="Arial" w:hAnsi="Arial" w:cs="Arial"/>
          <w:iCs/>
          <w:color w:val="000000" w:themeColor="text1"/>
          <w:lang w:val="hr-HR"/>
        </w:rPr>
      </w:pPr>
    </w:p>
    <w:p w14:paraId="4483A6BF" w14:textId="09A0D64A" w:rsidR="00980FA8" w:rsidRDefault="00980FA8" w:rsidP="008E5648">
      <w:pPr>
        <w:widowControl w:val="0"/>
        <w:autoSpaceDE w:val="0"/>
        <w:autoSpaceDN w:val="0"/>
        <w:spacing w:after="0"/>
        <w:rPr>
          <w:rFonts w:ascii="Arial" w:eastAsia="Arial" w:hAnsi="Arial" w:cs="Arial"/>
          <w:iCs/>
          <w:color w:val="000000" w:themeColor="text1"/>
          <w:lang w:val="hr-HR"/>
        </w:rPr>
      </w:pPr>
    </w:p>
    <w:p w14:paraId="7A4993BF" w14:textId="73B5EF6F" w:rsidR="00980FA8" w:rsidRDefault="00980FA8" w:rsidP="008E5648">
      <w:pPr>
        <w:widowControl w:val="0"/>
        <w:autoSpaceDE w:val="0"/>
        <w:autoSpaceDN w:val="0"/>
        <w:spacing w:after="0"/>
        <w:rPr>
          <w:rFonts w:ascii="Arial" w:eastAsia="Arial" w:hAnsi="Arial" w:cs="Arial"/>
          <w:iCs/>
          <w:color w:val="000000" w:themeColor="text1"/>
          <w:lang w:val="hr-HR"/>
        </w:rPr>
      </w:pPr>
    </w:p>
    <w:p w14:paraId="25AF68A4" w14:textId="554E2408" w:rsidR="00980FA8" w:rsidRDefault="00980FA8" w:rsidP="008E5648">
      <w:pPr>
        <w:widowControl w:val="0"/>
        <w:autoSpaceDE w:val="0"/>
        <w:autoSpaceDN w:val="0"/>
        <w:spacing w:after="0"/>
        <w:rPr>
          <w:rFonts w:ascii="Arial" w:eastAsia="Arial" w:hAnsi="Arial" w:cs="Arial"/>
          <w:iCs/>
          <w:color w:val="000000" w:themeColor="text1"/>
          <w:lang w:val="hr-HR"/>
        </w:rPr>
      </w:pPr>
    </w:p>
    <w:p w14:paraId="31C9398C" w14:textId="0FB18641" w:rsidR="00980FA8" w:rsidRDefault="00980FA8" w:rsidP="008E5648">
      <w:pPr>
        <w:widowControl w:val="0"/>
        <w:autoSpaceDE w:val="0"/>
        <w:autoSpaceDN w:val="0"/>
        <w:spacing w:after="0"/>
        <w:rPr>
          <w:rFonts w:ascii="Arial" w:eastAsia="Arial" w:hAnsi="Arial" w:cs="Arial"/>
          <w:iCs/>
          <w:color w:val="000000" w:themeColor="text1"/>
          <w:lang w:val="hr-HR"/>
        </w:rPr>
      </w:pPr>
    </w:p>
    <w:p w14:paraId="28782FA6" w14:textId="25C8CA73" w:rsidR="00980FA8" w:rsidRDefault="00980FA8" w:rsidP="008E5648">
      <w:pPr>
        <w:widowControl w:val="0"/>
        <w:autoSpaceDE w:val="0"/>
        <w:autoSpaceDN w:val="0"/>
        <w:spacing w:after="0"/>
        <w:rPr>
          <w:rFonts w:ascii="Arial" w:eastAsia="Arial" w:hAnsi="Arial" w:cs="Arial"/>
          <w:iCs/>
          <w:color w:val="000000" w:themeColor="text1"/>
          <w:lang w:val="hr-HR"/>
        </w:rPr>
      </w:pPr>
    </w:p>
    <w:p w14:paraId="230B5AC5" w14:textId="05A60BDD" w:rsidR="00980FA8" w:rsidRDefault="00980FA8" w:rsidP="008E5648">
      <w:pPr>
        <w:widowControl w:val="0"/>
        <w:autoSpaceDE w:val="0"/>
        <w:autoSpaceDN w:val="0"/>
        <w:spacing w:after="0"/>
        <w:rPr>
          <w:rFonts w:ascii="Arial" w:eastAsia="Arial" w:hAnsi="Arial" w:cs="Arial"/>
          <w:iCs/>
          <w:color w:val="000000" w:themeColor="text1"/>
          <w:lang w:val="hr-HR"/>
        </w:rPr>
      </w:pPr>
    </w:p>
    <w:p w14:paraId="4E21DE06" w14:textId="044F63A0" w:rsidR="00980FA8" w:rsidRDefault="00980FA8" w:rsidP="008E5648">
      <w:pPr>
        <w:widowControl w:val="0"/>
        <w:autoSpaceDE w:val="0"/>
        <w:autoSpaceDN w:val="0"/>
        <w:spacing w:after="0"/>
        <w:rPr>
          <w:rFonts w:ascii="Arial" w:eastAsia="Arial" w:hAnsi="Arial" w:cs="Arial"/>
          <w:iCs/>
          <w:color w:val="000000" w:themeColor="text1"/>
          <w:lang w:val="hr-HR"/>
        </w:rPr>
      </w:pPr>
    </w:p>
    <w:p w14:paraId="74ADA3A0" w14:textId="446B1B4C" w:rsidR="00980FA8" w:rsidRDefault="00980FA8" w:rsidP="008E5648">
      <w:pPr>
        <w:widowControl w:val="0"/>
        <w:autoSpaceDE w:val="0"/>
        <w:autoSpaceDN w:val="0"/>
        <w:spacing w:after="0"/>
        <w:rPr>
          <w:rFonts w:ascii="Arial" w:eastAsia="Arial" w:hAnsi="Arial" w:cs="Arial"/>
          <w:iCs/>
          <w:color w:val="000000" w:themeColor="text1"/>
          <w:lang w:val="hr-HR"/>
        </w:rPr>
      </w:pPr>
    </w:p>
    <w:p w14:paraId="5C031B48" w14:textId="7E3A8FD7" w:rsidR="00980FA8" w:rsidRDefault="00980FA8" w:rsidP="008E5648">
      <w:pPr>
        <w:widowControl w:val="0"/>
        <w:autoSpaceDE w:val="0"/>
        <w:autoSpaceDN w:val="0"/>
        <w:spacing w:after="0"/>
        <w:rPr>
          <w:rFonts w:ascii="Arial" w:eastAsia="Arial" w:hAnsi="Arial" w:cs="Arial"/>
          <w:iCs/>
          <w:color w:val="000000" w:themeColor="text1"/>
          <w:lang w:val="hr-HR"/>
        </w:rPr>
      </w:pPr>
    </w:p>
    <w:p w14:paraId="27AD2085" w14:textId="37C55A12" w:rsidR="00980FA8" w:rsidRDefault="00980FA8" w:rsidP="008E5648">
      <w:pPr>
        <w:widowControl w:val="0"/>
        <w:autoSpaceDE w:val="0"/>
        <w:autoSpaceDN w:val="0"/>
        <w:spacing w:after="0"/>
        <w:rPr>
          <w:rFonts w:ascii="Arial" w:eastAsia="Arial" w:hAnsi="Arial" w:cs="Arial"/>
          <w:iCs/>
          <w:color w:val="000000" w:themeColor="text1"/>
          <w:lang w:val="hr-HR"/>
        </w:rPr>
      </w:pPr>
    </w:p>
    <w:p w14:paraId="291D3085" w14:textId="5FDB18D5" w:rsidR="00980FA8" w:rsidRDefault="00980FA8" w:rsidP="008E5648">
      <w:pPr>
        <w:widowControl w:val="0"/>
        <w:autoSpaceDE w:val="0"/>
        <w:autoSpaceDN w:val="0"/>
        <w:spacing w:after="0"/>
        <w:rPr>
          <w:rFonts w:ascii="Arial" w:eastAsia="Arial" w:hAnsi="Arial" w:cs="Arial"/>
          <w:iCs/>
          <w:color w:val="000000" w:themeColor="text1"/>
          <w:lang w:val="hr-HR"/>
        </w:rPr>
      </w:pPr>
    </w:p>
    <w:p w14:paraId="73549E42" w14:textId="104845FC" w:rsidR="00980FA8" w:rsidRDefault="00980FA8" w:rsidP="008E5648">
      <w:pPr>
        <w:widowControl w:val="0"/>
        <w:autoSpaceDE w:val="0"/>
        <w:autoSpaceDN w:val="0"/>
        <w:spacing w:after="0"/>
        <w:rPr>
          <w:rFonts w:ascii="Arial" w:eastAsia="Arial" w:hAnsi="Arial" w:cs="Arial"/>
          <w:iCs/>
          <w:color w:val="000000" w:themeColor="text1"/>
          <w:lang w:val="hr-HR"/>
        </w:rPr>
      </w:pPr>
    </w:p>
    <w:p w14:paraId="3FB19FB3" w14:textId="1C4876FD" w:rsidR="00980FA8" w:rsidRDefault="00980FA8" w:rsidP="008E5648">
      <w:pPr>
        <w:widowControl w:val="0"/>
        <w:autoSpaceDE w:val="0"/>
        <w:autoSpaceDN w:val="0"/>
        <w:spacing w:after="0"/>
        <w:rPr>
          <w:rFonts w:ascii="Arial" w:eastAsia="Arial" w:hAnsi="Arial" w:cs="Arial"/>
          <w:iCs/>
          <w:color w:val="000000" w:themeColor="text1"/>
          <w:lang w:val="hr-HR"/>
        </w:rPr>
      </w:pPr>
    </w:p>
    <w:p w14:paraId="23097D09" w14:textId="3E0E93CB" w:rsidR="00980FA8" w:rsidRDefault="00980FA8" w:rsidP="008E5648">
      <w:pPr>
        <w:widowControl w:val="0"/>
        <w:autoSpaceDE w:val="0"/>
        <w:autoSpaceDN w:val="0"/>
        <w:spacing w:after="0"/>
        <w:rPr>
          <w:rFonts w:ascii="Arial" w:eastAsia="Arial" w:hAnsi="Arial" w:cs="Arial"/>
          <w:iCs/>
          <w:color w:val="000000" w:themeColor="text1"/>
          <w:lang w:val="hr-HR"/>
        </w:rPr>
      </w:pPr>
    </w:p>
    <w:p w14:paraId="50489E33" w14:textId="0CE9E0FF" w:rsidR="00980FA8" w:rsidRDefault="00980FA8" w:rsidP="008E5648">
      <w:pPr>
        <w:widowControl w:val="0"/>
        <w:autoSpaceDE w:val="0"/>
        <w:autoSpaceDN w:val="0"/>
        <w:spacing w:after="0"/>
        <w:rPr>
          <w:rFonts w:ascii="Arial" w:eastAsia="Arial" w:hAnsi="Arial" w:cs="Arial"/>
          <w:iCs/>
          <w:color w:val="000000" w:themeColor="text1"/>
          <w:lang w:val="hr-HR"/>
        </w:rPr>
      </w:pPr>
    </w:p>
    <w:p w14:paraId="036961A5" w14:textId="7CD3A398" w:rsidR="00980FA8" w:rsidRDefault="00980FA8" w:rsidP="008E5648">
      <w:pPr>
        <w:widowControl w:val="0"/>
        <w:autoSpaceDE w:val="0"/>
        <w:autoSpaceDN w:val="0"/>
        <w:spacing w:after="0"/>
        <w:rPr>
          <w:rFonts w:ascii="Arial" w:eastAsia="Arial" w:hAnsi="Arial" w:cs="Arial"/>
          <w:iCs/>
          <w:color w:val="000000" w:themeColor="text1"/>
          <w:lang w:val="hr-HR"/>
        </w:rPr>
      </w:pPr>
    </w:p>
    <w:p w14:paraId="5E38084F" w14:textId="26A3B5E9" w:rsidR="00980FA8" w:rsidRDefault="00980FA8" w:rsidP="008E5648">
      <w:pPr>
        <w:widowControl w:val="0"/>
        <w:autoSpaceDE w:val="0"/>
        <w:autoSpaceDN w:val="0"/>
        <w:spacing w:after="0"/>
        <w:rPr>
          <w:rFonts w:ascii="Arial" w:eastAsia="Arial" w:hAnsi="Arial" w:cs="Arial"/>
          <w:iCs/>
          <w:color w:val="000000" w:themeColor="text1"/>
          <w:lang w:val="hr-HR"/>
        </w:rPr>
      </w:pPr>
    </w:p>
    <w:p w14:paraId="7186851B" w14:textId="50AD585D" w:rsidR="00980FA8" w:rsidRDefault="00980FA8" w:rsidP="008E5648">
      <w:pPr>
        <w:widowControl w:val="0"/>
        <w:autoSpaceDE w:val="0"/>
        <w:autoSpaceDN w:val="0"/>
        <w:spacing w:after="0"/>
        <w:rPr>
          <w:rFonts w:ascii="Arial" w:eastAsia="Arial" w:hAnsi="Arial" w:cs="Arial"/>
          <w:iCs/>
          <w:color w:val="000000" w:themeColor="text1"/>
          <w:lang w:val="hr-HR"/>
        </w:rPr>
      </w:pPr>
    </w:p>
    <w:p w14:paraId="2523D5DB" w14:textId="6548D503" w:rsidR="00980FA8" w:rsidRDefault="00980FA8" w:rsidP="008E5648">
      <w:pPr>
        <w:widowControl w:val="0"/>
        <w:autoSpaceDE w:val="0"/>
        <w:autoSpaceDN w:val="0"/>
        <w:spacing w:after="0"/>
        <w:rPr>
          <w:rFonts w:ascii="Arial" w:eastAsia="Arial" w:hAnsi="Arial" w:cs="Arial"/>
          <w:iCs/>
          <w:color w:val="000000" w:themeColor="text1"/>
          <w:lang w:val="hr-HR"/>
        </w:rPr>
      </w:pPr>
    </w:p>
    <w:p w14:paraId="3620BDBD" w14:textId="77777777" w:rsidR="008E5648" w:rsidRDefault="008E5648" w:rsidP="008E5648">
      <w:pPr>
        <w:widowControl w:val="0"/>
        <w:autoSpaceDE w:val="0"/>
        <w:autoSpaceDN w:val="0"/>
        <w:spacing w:after="0"/>
        <w:rPr>
          <w:rFonts w:ascii="Arial" w:eastAsia="Arial" w:hAnsi="Arial" w:cs="Arial"/>
          <w:iCs/>
          <w:color w:val="000000" w:themeColor="text1"/>
          <w:lang w:val="hr-HR"/>
        </w:rPr>
      </w:pPr>
    </w:p>
    <w:p w14:paraId="497E61FA" w14:textId="77777777" w:rsidR="00980FA8" w:rsidRPr="001B4475" w:rsidRDefault="00980FA8" w:rsidP="008E5648">
      <w:pPr>
        <w:widowControl w:val="0"/>
        <w:autoSpaceDE w:val="0"/>
        <w:autoSpaceDN w:val="0"/>
        <w:spacing w:after="0"/>
        <w:rPr>
          <w:rFonts w:ascii="Arial" w:eastAsia="Arial" w:hAnsi="Arial" w:cs="Arial"/>
          <w:iCs/>
          <w:color w:val="000000" w:themeColor="text1"/>
          <w:lang w:val="hr-HR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204"/>
      </w:tblGrid>
      <w:tr w:rsidR="001B4475" w:rsidRPr="001B4475" w14:paraId="33EC762B" w14:textId="77777777" w:rsidTr="00CB0B8E">
        <w:trPr>
          <w:trHeight w:val="550"/>
        </w:trPr>
        <w:tc>
          <w:tcPr>
            <w:tcW w:w="9668" w:type="dxa"/>
            <w:gridSpan w:val="5"/>
            <w:shd w:val="clear" w:color="auto" w:fill="F2F2F2"/>
            <w:vAlign w:val="center"/>
          </w:tcPr>
          <w:p w14:paraId="29C98B29" w14:textId="0A6C5C92" w:rsidR="000A735B" w:rsidRPr="001B4475" w:rsidRDefault="000A735B" w:rsidP="008E5648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Arial" w:hAnsi="Arial" w:cs="Arial"/>
                <w:iCs/>
                <w:color w:val="000000" w:themeColor="text1"/>
                <w:lang w:val="hr-HR"/>
              </w:rPr>
              <w:lastRenderedPageBreak/>
              <w:br w:type="page"/>
            </w:r>
          </w:p>
        </w:tc>
      </w:tr>
      <w:tr w:rsidR="001B4475" w:rsidRPr="001B4475" w14:paraId="2CD34A87" w14:textId="77777777" w:rsidTr="00CB0B8E">
        <w:trPr>
          <w:trHeight w:val="251"/>
        </w:trPr>
        <w:tc>
          <w:tcPr>
            <w:tcW w:w="9668" w:type="dxa"/>
            <w:gridSpan w:val="5"/>
            <w:shd w:val="clear" w:color="auto" w:fill="auto"/>
          </w:tcPr>
          <w:p w14:paraId="117E1409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Arial" w:hAnsi="Arial" w:cs="Arial"/>
                <w:b/>
                <w:bCs/>
                <w:iCs/>
                <w:color w:val="000000" w:themeColor="text1"/>
                <w:lang w:val="hr-HR"/>
              </w:rPr>
              <w:t xml:space="preserve">Naziv predmeta                                      </w:t>
            </w:r>
            <w:r w:rsidRPr="001B4475">
              <w:rPr>
                <w:rFonts w:ascii="Arial" w:eastAsia="Times New Roman" w:hAnsi="Arial" w:cs="Arial"/>
                <w:b/>
                <w:iCs/>
                <w:color w:val="000000" w:themeColor="text1"/>
                <w:lang w:val="hr-HR"/>
              </w:rPr>
              <w:t>Socijalna medicina</w:t>
            </w:r>
          </w:p>
        </w:tc>
      </w:tr>
      <w:tr w:rsidR="001B4475" w:rsidRPr="001B4475" w14:paraId="7D91CE26" w14:textId="77777777" w:rsidTr="00CB0B8E">
        <w:trPr>
          <w:trHeight w:val="140"/>
        </w:trPr>
        <w:tc>
          <w:tcPr>
            <w:tcW w:w="1891" w:type="dxa"/>
            <w:shd w:val="clear" w:color="auto" w:fill="auto"/>
            <w:vAlign w:val="center"/>
          </w:tcPr>
          <w:p w14:paraId="40DEEBCB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Arial" w:hAnsi="Arial" w:cs="Arial"/>
                <w:b/>
                <w:bCs/>
                <w:iCs/>
                <w:color w:val="000000" w:themeColor="text1"/>
                <w:lang w:val="hr-HR"/>
              </w:rPr>
              <w:t>Šifra predmeta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4308A0EA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Arial" w:hAnsi="Arial" w:cs="Arial"/>
                <w:b/>
                <w:bCs/>
                <w:iCs/>
                <w:color w:val="000000" w:themeColor="text1"/>
                <w:lang w:val="hr-HR"/>
              </w:rPr>
              <w:t>Status predmeta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D120680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Arial" w:hAnsi="Arial" w:cs="Arial"/>
                <w:b/>
                <w:bCs/>
                <w:iCs/>
                <w:color w:val="000000" w:themeColor="text1"/>
                <w:lang w:val="hr-HR"/>
              </w:rPr>
              <w:t>Semestar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77904000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Arial" w:hAnsi="Arial" w:cs="Arial"/>
                <w:b/>
                <w:bCs/>
                <w:iCs/>
                <w:color w:val="000000" w:themeColor="text1"/>
                <w:lang w:val="hr-HR"/>
              </w:rPr>
              <w:t>Broj ECTS kredita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73F44897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Arial" w:hAnsi="Arial" w:cs="Arial"/>
                <w:b/>
                <w:bCs/>
                <w:iCs/>
                <w:color w:val="000000" w:themeColor="text1"/>
                <w:lang w:val="hr-HR"/>
              </w:rPr>
              <w:t>Fond časova</w:t>
            </w:r>
          </w:p>
        </w:tc>
      </w:tr>
      <w:tr w:rsidR="001B4475" w:rsidRPr="001B4475" w14:paraId="4BC0FF7D" w14:textId="77777777" w:rsidTr="00CB0B8E">
        <w:trPr>
          <w:trHeight w:val="262"/>
        </w:trPr>
        <w:tc>
          <w:tcPr>
            <w:tcW w:w="1891" w:type="dxa"/>
            <w:shd w:val="clear" w:color="auto" w:fill="auto"/>
          </w:tcPr>
          <w:p w14:paraId="5D9E8D66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iCs/>
                <w:color w:val="000000" w:themeColor="text1"/>
                <w:lang w:val="hr-HR"/>
              </w:rPr>
            </w:pPr>
          </w:p>
        </w:tc>
        <w:tc>
          <w:tcPr>
            <w:tcW w:w="1858" w:type="dxa"/>
            <w:shd w:val="clear" w:color="auto" w:fill="auto"/>
          </w:tcPr>
          <w:p w14:paraId="26A37D2A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Arial" w:hAnsi="Arial" w:cs="Arial"/>
                <w:iCs/>
                <w:color w:val="000000" w:themeColor="text1"/>
                <w:lang w:val="hr-HR"/>
              </w:rPr>
              <w:t>Obavezni</w:t>
            </w:r>
          </w:p>
        </w:tc>
        <w:tc>
          <w:tcPr>
            <w:tcW w:w="1638" w:type="dxa"/>
            <w:shd w:val="clear" w:color="auto" w:fill="auto"/>
          </w:tcPr>
          <w:p w14:paraId="69057871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Arial" w:hAnsi="Arial" w:cs="Arial"/>
                <w:iCs/>
                <w:color w:val="000000" w:themeColor="text1"/>
                <w:lang w:val="hr-HR"/>
              </w:rPr>
              <w:t>IX</w:t>
            </w:r>
          </w:p>
        </w:tc>
        <w:tc>
          <w:tcPr>
            <w:tcW w:w="2077" w:type="dxa"/>
            <w:shd w:val="clear" w:color="auto" w:fill="auto"/>
          </w:tcPr>
          <w:p w14:paraId="11EA6C22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Arial" w:hAnsi="Arial" w:cs="Arial"/>
                <w:iCs/>
                <w:color w:val="000000" w:themeColor="text1"/>
                <w:lang w:val="hr-HR"/>
              </w:rPr>
              <w:t>4</w:t>
            </w:r>
          </w:p>
        </w:tc>
        <w:tc>
          <w:tcPr>
            <w:tcW w:w="2204" w:type="dxa"/>
            <w:shd w:val="clear" w:color="auto" w:fill="auto"/>
          </w:tcPr>
          <w:p w14:paraId="69430919" w14:textId="3480FC7B" w:rsidR="000A735B" w:rsidRPr="001B4475" w:rsidRDefault="00CB0B8E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iCs/>
                <w:color w:val="000000" w:themeColor="text1"/>
                <w:lang w:val="hr-HR"/>
              </w:rPr>
            </w:pPr>
            <w:r>
              <w:rPr>
                <w:rFonts w:ascii="Arial" w:eastAsia="Arial" w:hAnsi="Arial" w:cs="Arial"/>
                <w:iCs/>
                <w:color w:val="000000" w:themeColor="text1"/>
                <w:lang w:val="hr-HR"/>
              </w:rPr>
              <w:t>1P+1V+1S</w:t>
            </w:r>
          </w:p>
        </w:tc>
      </w:tr>
    </w:tbl>
    <w:p w14:paraId="46163E78" w14:textId="77777777" w:rsidR="000A735B" w:rsidRPr="001B4475" w:rsidRDefault="000A735B" w:rsidP="008E5648">
      <w:pPr>
        <w:widowControl w:val="0"/>
        <w:autoSpaceDE w:val="0"/>
        <w:autoSpaceDN w:val="0"/>
        <w:spacing w:after="0"/>
        <w:rPr>
          <w:rFonts w:ascii="Arial" w:eastAsia="Arial" w:hAnsi="Arial" w:cs="Arial"/>
          <w:iCs/>
          <w:vanish/>
          <w:color w:val="000000" w:themeColor="text1"/>
          <w:lang w:val="hr-HR"/>
        </w:rPr>
      </w:pPr>
    </w:p>
    <w:tbl>
      <w:tblPr>
        <w:tblW w:w="517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1"/>
        <w:gridCol w:w="1203"/>
        <w:gridCol w:w="5954"/>
      </w:tblGrid>
      <w:tr w:rsidR="001B4475" w:rsidRPr="001B4475" w14:paraId="7F0C55AD" w14:textId="77777777" w:rsidTr="00CB0B8E">
        <w:trPr>
          <w:trHeight w:val="266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14:paraId="5E675630" w14:textId="77777777" w:rsidR="000A735B" w:rsidRPr="001B4475" w:rsidRDefault="000A735B" w:rsidP="008E5648">
            <w:pPr>
              <w:shd w:val="clear" w:color="auto" w:fill="FFFFFF"/>
              <w:spacing w:after="0"/>
              <w:textAlignment w:val="baseline"/>
              <w:outlineLvl w:val="1"/>
              <w:rPr>
                <w:rFonts w:ascii="Arial" w:eastAsia="Arial" w:hAnsi="Arial" w:cs="Arial"/>
                <w:b/>
                <w:bCs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Arial" w:hAnsi="Arial" w:cs="Arial"/>
                <w:b/>
                <w:bCs/>
                <w:iCs/>
                <w:color w:val="000000" w:themeColor="text1"/>
                <w:lang w:val="hr-HR"/>
              </w:rPr>
              <w:t xml:space="preserve">Studijski programi za koje se organizuje                       </w:t>
            </w:r>
          </w:p>
          <w:p w14:paraId="3D624C0D" w14:textId="77777777" w:rsidR="000A735B" w:rsidRPr="001B4475" w:rsidRDefault="000A735B" w:rsidP="008E5648">
            <w:pPr>
              <w:shd w:val="clear" w:color="auto" w:fill="FFFFFF"/>
              <w:spacing w:after="0"/>
              <w:textAlignment w:val="baseline"/>
              <w:outlineLvl w:val="1"/>
              <w:rPr>
                <w:rFonts w:ascii="Arial" w:eastAsia="Arial" w:hAnsi="Arial" w:cs="Arial"/>
                <w:bCs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hAnsi="Arial" w:cs="Arial"/>
                <w:bCs/>
                <w:iCs/>
                <w:color w:val="000000" w:themeColor="text1"/>
                <w:lang w:val="sl-SI"/>
              </w:rPr>
              <w:t>Medicinski fakultet – Integrisani akademski studijski program Medicina</w:t>
            </w:r>
          </w:p>
        </w:tc>
      </w:tr>
      <w:tr w:rsidR="001B4475" w:rsidRPr="001B4475" w14:paraId="05E4B9A5" w14:textId="77777777" w:rsidTr="00CB0B8E">
        <w:trPr>
          <w:trHeight w:val="26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173FCE94" w14:textId="11912994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Arial" w:hAnsi="Arial" w:cs="Arial"/>
                <w:b/>
                <w:bCs/>
                <w:iCs/>
                <w:color w:val="000000" w:themeColor="text1"/>
                <w:lang w:val="hr-HR"/>
              </w:rPr>
              <w:t xml:space="preserve">Uslovljenost drugim predmetima:  </w:t>
            </w:r>
            <w:r w:rsidR="00CB0B8E" w:rsidRPr="00CB0B8E">
              <w:rPr>
                <w:rFonts w:ascii="Arial" w:eastAsia="Arial" w:hAnsi="Arial" w:cs="Arial"/>
                <w:iCs/>
                <w:color w:val="000000" w:themeColor="text1"/>
                <w:lang w:val="hr-HR"/>
              </w:rPr>
              <w:t>N</w:t>
            </w:r>
            <w:r w:rsidRPr="00CB0B8E">
              <w:rPr>
                <w:rFonts w:ascii="Arial" w:eastAsia="Arial" w:hAnsi="Arial" w:cs="Arial"/>
                <w:iCs/>
                <w:color w:val="000000" w:themeColor="text1"/>
                <w:lang w:val="hr-HR"/>
              </w:rPr>
              <w:t xml:space="preserve">ema </w:t>
            </w:r>
          </w:p>
        </w:tc>
      </w:tr>
      <w:tr w:rsidR="001B4475" w:rsidRPr="001B4475" w14:paraId="07C06F0F" w14:textId="77777777" w:rsidTr="00CB0B8E">
        <w:trPr>
          <w:trHeight w:val="74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32B2930F" w14:textId="77777777" w:rsidR="000A735B" w:rsidRPr="001B4475" w:rsidRDefault="000A735B" w:rsidP="008E5648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Arial" w:hAnsi="Arial" w:cs="Arial"/>
                <w:b/>
                <w:bCs/>
                <w:iCs/>
                <w:color w:val="000000" w:themeColor="text1"/>
                <w:lang w:val="hr-HR"/>
              </w:rPr>
              <w:t xml:space="preserve">Ciljevi izučavanja predmeta: </w:t>
            </w:r>
            <w:r w:rsidRPr="001B4475">
              <w:rPr>
                <w:rFonts w:ascii="Arial" w:eastAsia="Arial" w:hAnsi="Arial" w:cs="Arial"/>
                <w:iCs/>
                <w:color w:val="000000" w:themeColor="text1"/>
                <w:lang w:val="hr-HR"/>
              </w:rPr>
              <w:t xml:space="preserve">Sticanje potrebnih znanja  i oblasti socijalne medicine, koja uključuju: organizaciju i realizacija mjera i aktivnosti zdravstvenog sistema, zdravstveno zakonodavstvo, menadžemnta u zdravstvu, zdravstvenih tehnologija, kontrole kvaliteta u zdravstvu, identifikacije uticaja determinanti zdravlja, s posebnim osvrtom na socio-medicinske komponete, faktore rizika, povezanosti ponašanja i zdravlja, promociju zdravlja i zdravstveno vaspitanje.  Ovladavanje vještinama realizacije aktivnosti zdravstvenog vaspitanja, organizacije mjera promocije zdravlja i prevencije oboljenja.  </w:t>
            </w:r>
          </w:p>
        </w:tc>
      </w:tr>
      <w:tr w:rsidR="001B4475" w:rsidRPr="001B4475" w14:paraId="20A2C620" w14:textId="77777777" w:rsidTr="00CB0B8E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C71464C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Arial" w:hAnsi="Arial" w:cs="Arial"/>
                <w:b/>
                <w:bCs/>
                <w:iCs/>
                <w:color w:val="000000" w:themeColor="text1"/>
                <w:lang w:val="hr-HR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1B4475" w:rsidRPr="001B4475" w14:paraId="477B5EEC" w14:textId="77777777" w:rsidTr="00CB0B8E">
        <w:trPr>
          <w:cantSplit/>
          <w:trHeight w:val="220"/>
        </w:trPr>
        <w:tc>
          <w:tcPr>
            <w:tcW w:w="1299" w:type="pct"/>
            <w:tcBorders>
              <w:top w:val="dotted" w:sz="4" w:space="0" w:color="auto"/>
            </w:tcBorders>
          </w:tcPr>
          <w:p w14:paraId="1F977E7D" w14:textId="77777777" w:rsidR="000A735B" w:rsidRPr="001B4475" w:rsidRDefault="000A735B" w:rsidP="008E5648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  <w:t>Pripremna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1DC321E" w14:textId="77777777" w:rsidR="000A735B" w:rsidRPr="001B4475" w:rsidRDefault="000A735B" w:rsidP="008E5648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</w:pPr>
          </w:p>
        </w:tc>
      </w:tr>
      <w:tr w:rsidR="001B4475" w:rsidRPr="001B4475" w14:paraId="2F03B05F" w14:textId="77777777" w:rsidTr="00CB0B8E">
        <w:trPr>
          <w:cantSplit/>
          <w:trHeight w:val="221"/>
        </w:trPr>
        <w:tc>
          <w:tcPr>
            <w:tcW w:w="1299" w:type="pct"/>
          </w:tcPr>
          <w:p w14:paraId="62F55C26" w14:textId="77777777" w:rsidR="000A735B" w:rsidRPr="001B4475" w:rsidRDefault="000A735B" w:rsidP="008E5648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  <w:t>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9DD0487" w14:textId="77777777" w:rsidR="000A735B" w:rsidRPr="001B4475" w:rsidRDefault="000A735B" w:rsidP="008E5648">
            <w:pPr>
              <w:pStyle w:val="BodyTextIndent2"/>
              <w:spacing w:after="0" w:line="276" w:lineRule="auto"/>
              <w:ind w:left="0"/>
              <w:rPr>
                <w:rFonts w:ascii="Arial" w:eastAsia="Times New Roman" w:hAnsi="Arial" w:cs="Arial"/>
                <w:iCs/>
                <w:color w:val="000000" w:themeColor="text1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</w:rPr>
              <w:t>Zdravlje – definicija i modeli determinate zdravlja. Javno zdravlje (razvoj javnog zdravlja kao discipline, definicije, dostignuća, strategije;</w:t>
            </w:r>
          </w:p>
        </w:tc>
      </w:tr>
      <w:tr w:rsidR="001B4475" w:rsidRPr="001B4475" w14:paraId="573DF912" w14:textId="77777777" w:rsidTr="00CB0B8E">
        <w:trPr>
          <w:cantSplit/>
          <w:trHeight w:val="221"/>
        </w:trPr>
        <w:tc>
          <w:tcPr>
            <w:tcW w:w="1299" w:type="pct"/>
          </w:tcPr>
          <w:p w14:paraId="3B91F3C5" w14:textId="77777777" w:rsidR="000A735B" w:rsidRPr="001B4475" w:rsidRDefault="000A735B" w:rsidP="008E5648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  <w:t>I nedjelja</w:t>
            </w:r>
          </w:p>
          <w:p w14:paraId="69419C70" w14:textId="77777777" w:rsidR="000A735B" w:rsidRPr="001B4475" w:rsidRDefault="000A735B" w:rsidP="008E5648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  <w:t>Vježbe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51B66A8" w14:textId="77777777" w:rsidR="000A735B" w:rsidRPr="001B4475" w:rsidRDefault="000A735B" w:rsidP="008E5648">
            <w:pPr>
              <w:spacing w:after="0"/>
              <w:jc w:val="both"/>
              <w:rPr>
                <w:rFonts w:ascii="Arial" w:eastAsia="Times New Roman" w:hAnsi="Arial" w:cs="Arial"/>
                <w:iCs/>
                <w:color w:val="000000" w:themeColor="text1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</w:rPr>
              <w:t>Predstavljanje pozicije zdravlja u opštem društvenom sistemu, s posebnim osvrtom na javno zdravlje;</w:t>
            </w:r>
          </w:p>
        </w:tc>
      </w:tr>
      <w:tr w:rsidR="001B4475" w:rsidRPr="001B4475" w14:paraId="6AE6A0E0" w14:textId="77777777" w:rsidTr="00CB0B8E">
        <w:trPr>
          <w:cantSplit/>
          <w:trHeight w:val="220"/>
        </w:trPr>
        <w:tc>
          <w:tcPr>
            <w:tcW w:w="1299" w:type="pct"/>
          </w:tcPr>
          <w:p w14:paraId="7F8910A9" w14:textId="77777777" w:rsidR="000A735B" w:rsidRPr="001B4475" w:rsidRDefault="000A735B" w:rsidP="008E5648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  <w:t>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8511D87" w14:textId="77777777" w:rsidR="000A735B" w:rsidRPr="001B4475" w:rsidRDefault="000A735B" w:rsidP="008E5648">
            <w:pPr>
              <w:pStyle w:val="BodyTextIndent2"/>
              <w:spacing w:after="0" w:line="276" w:lineRule="auto"/>
              <w:ind w:left="0"/>
              <w:rPr>
                <w:rFonts w:ascii="Arial" w:eastAsia="Times New Roman" w:hAnsi="Arial" w:cs="Arial"/>
                <w:iCs/>
                <w:color w:val="000000" w:themeColor="text1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</w:rPr>
              <w:t>Mjerenje – procjena zdravlja stanovništva;</w:t>
            </w:r>
          </w:p>
        </w:tc>
      </w:tr>
      <w:tr w:rsidR="001B4475" w:rsidRPr="001B4475" w14:paraId="553F28DE" w14:textId="77777777" w:rsidTr="00CB0B8E">
        <w:trPr>
          <w:cantSplit/>
          <w:trHeight w:val="220"/>
        </w:trPr>
        <w:tc>
          <w:tcPr>
            <w:tcW w:w="1299" w:type="pct"/>
          </w:tcPr>
          <w:p w14:paraId="2CB6B39A" w14:textId="77777777" w:rsidR="000A735B" w:rsidRPr="001B4475" w:rsidRDefault="000A735B" w:rsidP="008E5648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  <w:t>II nedjelja - Vježbe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814E918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</w:rPr>
              <w:t>Izračunavanje I predstavljanje indikatora zdravlja;</w:t>
            </w:r>
          </w:p>
        </w:tc>
      </w:tr>
      <w:tr w:rsidR="001B4475" w:rsidRPr="001B4475" w14:paraId="40169C2A" w14:textId="77777777" w:rsidTr="00CB0B8E">
        <w:trPr>
          <w:cantSplit/>
          <w:trHeight w:val="221"/>
        </w:trPr>
        <w:tc>
          <w:tcPr>
            <w:tcW w:w="1299" w:type="pct"/>
          </w:tcPr>
          <w:p w14:paraId="730F9CE5" w14:textId="77777777" w:rsidR="000A735B" w:rsidRPr="001B4475" w:rsidRDefault="000A735B" w:rsidP="008E5648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  <w:t>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902EBA3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</w:rPr>
              <w:t>Menadžment u zdravstvu, kategorije u menadžmentu;</w:t>
            </w:r>
          </w:p>
        </w:tc>
      </w:tr>
      <w:tr w:rsidR="001B4475" w:rsidRPr="001B4475" w14:paraId="1A8A0F1C" w14:textId="77777777" w:rsidTr="00CB0B8E">
        <w:trPr>
          <w:cantSplit/>
          <w:trHeight w:val="221"/>
        </w:trPr>
        <w:tc>
          <w:tcPr>
            <w:tcW w:w="1299" w:type="pct"/>
          </w:tcPr>
          <w:p w14:paraId="3E71C9D4" w14:textId="77777777" w:rsidR="000A735B" w:rsidRPr="001B4475" w:rsidRDefault="000A735B" w:rsidP="008E5648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  <w:t>III nedjelja - Vježbe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E58AA4D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</w:rPr>
              <w:t>Objašnjenje pojmova vezanih za menadžement I predstavljanje osnovnih karakteristika uspješnog rukovođenja. Ukazivanje na značaj adekvatnog i kompetentnog rukovođenja u svim segmentima zdravstvene zaštite, kao i sopstvenim zdravstvenim uslugama;</w:t>
            </w:r>
          </w:p>
        </w:tc>
      </w:tr>
      <w:tr w:rsidR="001B4475" w:rsidRPr="001B4475" w14:paraId="4B878B39" w14:textId="77777777" w:rsidTr="00CB0B8E">
        <w:trPr>
          <w:cantSplit/>
          <w:trHeight w:val="221"/>
        </w:trPr>
        <w:tc>
          <w:tcPr>
            <w:tcW w:w="1299" w:type="pct"/>
          </w:tcPr>
          <w:p w14:paraId="3D72756C" w14:textId="77777777" w:rsidR="000A735B" w:rsidRPr="001B4475" w:rsidRDefault="000A735B" w:rsidP="008E5648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  <w:t>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B0F7850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</w:rPr>
              <w:t>Nejednakosti u zdravlju. Kriterijumi za procjenu nejednakosti. Faktori koji doprinose prevazilaženju nejednakosti;</w:t>
            </w:r>
          </w:p>
        </w:tc>
      </w:tr>
      <w:tr w:rsidR="001B4475" w:rsidRPr="001B4475" w14:paraId="27D0B4A6" w14:textId="77777777" w:rsidTr="00CB0B8E">
        <w:trPr>
          <w:cantSplit/>
          <w:trHeight w:val="221"/>
        </w:trPr>
        <w:tc>
          <w:tcPr>
            <w:tcW w:w="1299" w:type="pct"/>
          </w:tcPr>
          <w:p w14:paraId="29F4F4C8" w14:textId="77777777" w:rsidR="000A735B" w:rsidRPr="001B4475" w:rsidRDefault="000A735B" w:rsidP="008E5648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  <w:t>IV nedjelja - Vježbe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55F65CA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</w:rPr>
              <w:t>Upoznavanje sa odrednicama koje determinišu nejednakosti u zdravlju, sa posebnim osvrtom na socijalne komponente koje uzrokuju nejednakosti. Predstavljanje napora svih zemalja na prevazilaženju nejednakosti unutar i između zemalja;</w:t>
            </w:r>
          </w:p>
        </w:tc>
      </w:tr>
      <w:tr w:rsidR="001B4475" w:rsidRPr="001B4475" w14:paraId="4D358A18" w14:textId="77777777" w:rsidTr="00CB0B8E">
        <w:trPr>
          <w:cantSplit/>
          <w:trHeight w:val="220"/>
        </w:trPr>
        <w:tc>
          <w:tcPr>
            <w:tcW w:w="1299" w:type="pct"/>
          </w:tcPr>
          <w:p w14:paraId="0CAF1BF9" w14:textId="77777777" w:rsidR="000A735B" w:rsidRPr="001B4475" w:rsidRDefault="000A735B" w:rsidP="008E5648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  <w:t>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4D0E6DD" w14:textId="77777777" w:rsidR="000A735B" w:rsidRPr="001B4475" w:rsidRDefault="000A735B" w:rsidP="008E5648">
            <w:pPr>
              <w:spacing w:after="0"/>
              <w:jc w:val="both"/>
              <w:rPr>
                <w:rFonts w:ascii="Arial" w:eastAsia="Times New Roman" w:hAnsi="Arial" w:cs="Arial"/>
                <w:iCs/>
                <w:color w:val="000000" w:themeColor="text1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</w:rPr>
              <w:t>Savremena zdravstvena zaštita (nivoi prevencije). Zdravstvena zaštita pojedinih kategorija stanovništva;</w:t>
            </w:r>
          </w:p>
        </w:tc>
      </w:tr>
      <w:tr w:rsidR="001B4475" w:rsidRPr="001B4475" w14:paraId="642E74F8" w14:textId="77777777" w:rsidTr="00CB0B8E">
        <w:trPr>
          <w:cantSplit/>
          <w:trHeight w:val="220"/>
        </w:trPr>
        <w:tc>
          <w:tcPr>
            <w:tcW w:w="1299" w:type="pct"/>
          </w:tcPr>
          <w:p w14:paraId="19FFA472" w14:textId="77777777" w:rsidR="000A735B" w:rsidRPr="001B4475" w:rsidRDefault="000A735B" w:rsidP="008E5648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  <w:lastRenderedPageBreak/>
              <w:t>V nedjelja - Vježbe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F546833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</w:rPr>
              <w:t>Upoznavanje sa nivoima  zdravstvene zaštite (prevencija) i predstavjanje razlika u nivoima prevencije, odgovornostima zdravstvenog sistema za pružanje usluga u okvirima svakog od nivoa prevencije. Poseban osvrt na primordijalnu prevenciju i obaveze društvene zajednice u procesu očuvanja i unaprijeđenja zdravlja populacije;</w:t>
            </w:r>
          </w:p>
        </w:tc>
      </w:tr>
      <w:tr w:rsidR="001B4475" w:rsidRPr="001B4475" w14:paraId="4B395372" w14:textId="77777777" w:rsidTr="00CB0B8E">
        <w:trPr>
          <w:cantSplit/>
          <w:trHeight w:val="220"/>
        </w:trPr>
        <w:tc>
          <w:tcPr>
            <w:tcW w:w="1299" w:type="pct"/>
          </w:tcPr>
          <w:p w14:paraId="654A4574" w14:textId="77777777" w:rsidR="000A735B" w:rsidRPr="001B4475" w:rsidRDefault="000A735B" w:rsidP="008E5648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  <w:t>VI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D575A8A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</w:rPr>
              <w:t>Organizacija zdravstvene zaštite (nivoi organizacije i rad zdravstvenih ustanova);</w:t>
            </w:r>
          </w:p>
        </w:tc>
      </w:tr>
      <w:tr w:rsidR="001B4475" w:rsidRPr="001B4475" w14:paraId="4771D472" w14:textId="77777777" w:rsidTr="00CB0B8E">
        <w:trPr>
          <w:cantSplit/>
          <w:trHeight w:val="221"/>
        </w:trPr>
        <w:tc>
          <w:tcPr>
            <w:tcW w:w="1299" w:type="pct"/>
          </w:tcPr>
          <w:p w14:paraId="71432B3B" w14:textId="77777777" w:rsidR="000A735B" w:rsidRPr="001B4475" w:rsidRDefault="000A735B" w:rsidP="008E5648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  <w:t>VI nedjelja - Vježbe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8DE6913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</w:rPr>
              <w:t>Upoznavanje sa principima organizacije zdravstvene zaštite,  pri čemu se posebno predstavlja svaki od nivoa zdravstvene zaštite sa svojim karakteristikama i posebnostima. Takođe predstavljaju se i razlike u metodama pružanja zdravstvene zaštite stanovništvu;</w:t>
            </w:r>
          </w:p>
        </w:tc>
      </w:tr>
      <w:tr w:rsidR="001B4475" w:rsidRPr="001B4475" w14:paraId="546F1977" w14:textId="77777777" w:rsidTr="00CB0B8E">
        <w:trPr>
          <w:cantSplit/>
          <w:trHeight w:val="221"/>
        </w:trPr>
        <w:tc>
          <w:tcPr>
            <w:tcW w:w="1299" w:type="pct"/>
          </w:tcPr>
          <w:p w14:paraId="74EFEB62" w14:textId="77777777" w:rsidR="000A735B" w:rsidRPr="001B4475" w:rsidRDefault="000A735B" w:rsidP="008E5648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  <w:t>VII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32603DE" w14:textId="77777777" w:rsidR="000A735B" w:rsidRPr="001B4475" w:rsidRDefault="000A735B" w:rsidP="008E5648">
            <w:pPr>
              <w:spacing w:after="0"/>
              <w:jc w:val="both"/>
              <w:rPr>
                <w:rFonts w:ascii="Arial" w:eastAsia="Times New Roman" w:hAnsi="Arial" w:cs="Arial"/>
                <w:iCs/>
                <w:color w:val="000000" w:themeColor="text1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</w:rPr>
              <w:t>Novine u organizaciji primarne zdravstvene zaštite (PZZ) u Crnoj Gori. Reformisani dom zdravlja;</w:t>
            </w:r>
          </w:p>
        </w:tc>
      </w:tr>
      <w:tr w:rsidR="001B4475" w:rsidRPr="001B4475" w14:paraId="7EACC334" w14:textId="77777777" w:rsidTr="00CB0B8E">
        <w:trPr>
          <w:cantSplit/>
          <w:trHeight w:val="221"/>
        </w:trPr>
        <w:tc>
          <w:tcPr>
            <w:tcW w:w="1299" w:type="pct"/>
          </w:tcPr>
          <w:p w14:paraId="4530BE73" w14:textId="77777777" w:rsidR="000A735B" w:rsidRPr="001B4475" w:rsidRDefault="000A735B" w:rsidP="008E5648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  <w:t>VII nedjelja- Vježbe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A0721E8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</w:rPr>
              <w:t>Upoznavanje sa sistemom zdravstvene zaštite Crne Gore. Predstavljanje posebnosti reformisanog doma zdravlja i njegovih elemenata, kao i odnosa sa ostalim zdravstvenim institucijama. Ukazivanje na vrstu i značaj zdravstvenih usluga koje pruža reformisani dom zdravlja;</w:t>
            </w:r>
          </w:p>
        </w:tc>
      </w:tr>
      <w:tr w:rsidR="001B4475" w:rsidRPr="001B4475" w14:paraId="3854CB57" w14:textId="77777777" w:rsidTr="00CB0B8E">
        <w:trPr>
          <w:cantSplit/>
          <w:trHeight w:val="220"/>
        </w:trPr>
        <w:tc>
          <w:tcPr>
            <w:tcW w:w="1299" w:type="pct"/>
          </w:tcPr>
          <w:p w14:paraId="44C9A0E5" w14:textId="77777777" w:rsidR="000A735B" w:rsidRPr="001B4475" w:rsidRDefault="000A735B" w:rsidP="008E5648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  <w:t>VIII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62E468A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</w:rPr>
              <w:t>Koncept izabranog doktora, prednosti I nedostaci;</w:t>
            </w:r>
          </w:p>
        </w:tc>
      </w:tr>
      <w:tr w:rsidR="001B4475" w:rsidRPr="001B4475" w14:paraId="639D4E16" w14:textId="77777777" w:rsidTr="00CB0B8E">
        <w:trPr>
          <w:cantSplit/>
          <w:trHeight w:val="220"/>
        </w:trPr>
        <w:tc>
          <w:tcPr>
            <w:tcW w:w="1299" w:type="pct"/>
          </w:tcPr>
          <w:p w14:paraId="28098CB8" w14:textId="77777777" w:rsidR="000A735B" w:rsidRPr="001B4475" w:rsidRDefault="000A735B" w:rsidP="008E5648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  <w:t>VIII nedjelja - Vježbe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1682698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</w:rPr>
              <w:t>Upoznavanje sa sistemom i karakteristikama izabranog doktora. Predstavljanje usluga koje pruža izabrani doctor;</w:t>
            </w:r>
          </w:p>
        </w:tc>
      </w:tr>
      <w:tr w:rsidR="001B4475" w:rsidRPr="001B4475" w14:paraId="593745AD" w14:textId="77777777" w:rsidTr="00CB0B8E">
        <w:trPr>
          <w:cantSplit/>
          <w:trHeight w:val="221"/>
        </w:trPr>
        <w:tc>
          <w:tcPr>
            <w:tcW w:w="1299" w:type="pct"/>
          </w:tcPr>
          <w:p w14:paraId="24C99D07" w14:textId="77777777" w:rsidR="000A735B" w:rsidRPr="001B4475" w:rsidRDefault="000A735B" w:rsidP="008E5648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  <w:t>IX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599D2C2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</w:rPr>
              <w:t>Sistemi zdravstvene zaštite. Finansiranje u zdravstvu;</w:t>
            </w:r>
          </w:p>
        </w:tc>
      </w:tr>
      <w:tr w:rsidR="001B4475" w:rsidRPr="001B4475" w14:paraId="6B8FCCBF" w14:textId="77777777" w:rsidTr="00CB0B8E">
        <w:trPr>
          <w:cantSplit/>
          <w:trHeight w:val="221"/>
        </w:trPr>
        <w:tc>
          <w:tcPr>
            <w:tcW w:w="1299" w:type="pct"/>
          </w:tcPr>
          <w:p w14:paraId="3878D896" w14:textId="77777777" w:rsidR="000A735B" w:rsidRPr="001B4475" w:rsidRDefault="000A735B" w:rsidP="008E5648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  <w:t>IX nedelja - Vježbe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F19CB10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</w:rPr>
              <w:t>Predstavljanje osnovnih izvora finansiranja za zdravlje, metoda nadoknade troškova pružaocima i finansijskih tokova u zdravstvu;</w:t>
            </w:r>
          </w:p>
        </w:tc>
      </w:tr>
      <w:tr w:rsidR="001B4475" w:rsidRPr="001B4475" w14:paraId="120C05D3" w14:textId="77777777" w:rsidTr="00CB0B8E">
        <w:trPr>
          <w:cantSplit/>
          <w:trHeight w:val="220"/>
        </w:trPr>
        <w:tc>
          <w:tcPr>
            <w:tcW w:w="1299" w:type="pct"/>
          </w:tcPr>
          <w:p w14:paraId="06AEB47A" w14:textId="77777777" w:rsidR="000A735B" w:rsidRPr="001B4475" w:rsidRDefault="000A735B" w:rsidP="008E5648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  <w:t>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74E4DCF" w14:textId="77777777" w:rsidR="000A735B" w:rsidRPr="001B4475" w:rsidRDefault="000A735B" w:rsidP="008E5648">
            <w:pPr>
              <w:spacing w:after="0"/>
              <w:jc w:val="both"/>
              <w:rPr>
                <w:rFonts w:ascii="Arial" w:eastAsia="Times New Roman" w:hAnsi="Arial" w:cs="Arial"/>
                <w:iCs/>
                <w:color w:val="000000" w:themeColor="text1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</w:rPr>
              <w:t>Promocija zdravlja (principi, oblasti djelovanja za okruženja za zdravlje). Vaspitanje za zdravlje;</w:t>
            </w:r>
          </w:p>
        </w:tc>
      </w:tr>
      <w:tr w:rsidR="001B4475" w:rsidRPr="001B4475" w14:paraId="351E839E" w14:textId="77777777" w:rsidTr="00CB0B8E">
        <w:trPr>
          <w:cantSplit/>
          <w:trHeight w:val="220"/>
        </w:trPr>
        <w:tc>
          <w:tcPr>
            <w:tcW w:w="1299" w:type="pct"/>
          </w:tcPr>
          <w:p w14:paraId="72481A6F" w14:textId="77777777" w:rsidR="000A735B" w:rsidRPr="001B4475" w:rsidRDefault="000A735B" w:rsidP="008E5648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  <w:t>X nedjelja - Vježbe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32B09A9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</w:rPr>
              <w:t>Praktična izrada programa promocije zdravlja;</w:t>
            </w:r>
          </w:p>
        </w:tc>
      </w:tr>
      <w:tr w:rsidR="001B4475" w:rsidRPr="001B4475" w14:paraId="1DA105E4" w14:textId="77777777" w:rsidTr="00CB0B8E">
        <w:trPr>
          <w:cantSplit/>
          <w:trHeight w:val="221"/>
        </w:trPr>
        <w:tc>
          <w:tcPr>
            <w:tcW w:w="1299" w:type="pct"/>
          </w:tcPr>
          <w:p w14:paraId="6EAC1B76" w14:textId="77777777" w:rsidR="000A735B" w:rsidRPr="001B4475" w:rsidRDefault="000A735B" w:rsidP="008E5648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  <w:t>XI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BA6809E" w14:textId="77777777" w:rsidR="000A735B" w:rsidRPr="001B4475" w:rsidRDefault="000A735B" w:rsidP="008E5648">
            <w:pPr>
              <w:spacing w:after="0"/>
              <w:jc w:val="both"/>
              <w:rPr>
                <w:rFonts w:ascii="Arial" w:eastAsia="Times New Roman" w:hAnsi="Arial" w:cs="Arial"/>
                <w:iCs/>
                <w:color w:val="000000" w:themeColor="text1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</w:rPr>
              <w:t>Zdravstvena politika – politika za zdravlje (pojam zdravstvene politike, uspostavljanje prioriteta postavljanja ciljeva zdravstvene politike. Zdravstveno zakonodavstvo u Crnoj Gori;</w:t>
            </w:r>
          </w:p>
        </w:tc>
      </w:tr>
      <w:tr w:rsidR="001B4475" w:rsidRPr="001B4475" w14:paraId="4FE36424" w14:textId="77777777" w:rsidTr="00CB0B8E">
        <w:trPr>
          <w:cantSplit/>
          <w:trHeight w:val="221"/>
        </w:trPr>
        <w:tc>
          <w:tcPr>
            <w:tcW w:w="1299" w:type="pct"/>
          </w:tcPr>
          <w:p w14:paraId="456BC329" w14:textId="77777777" w:rsidR="000A735B" w:rsidRPr="001B4475" w:rsidRDefault="000A735B" w:rsidP="008E5648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  <w:t>XI nedjelja - Vježbe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22AD2BC" w14:textId="77777777" w:rsidR="000A735B" w:rsidRPr="001B4475" w:rsidRDefault="000A735B" w:rsidP="008E5648">
            <w:pPr>
              <w:spacing w:after="0"/>
              <w:jc w:val="both"/>
              <w:rPr>
                <w:rFonts w:ascii="Arial" w:eastAsia="Times New Roman" w:hAnsi="Arial" w:cs="Arial"/>
                <w:iCs/>
                <w:color w:val="000000" w:themeColor="text1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</w:rPr>
              <w:t>Predstavljanje Zakona o zdravstvenoj zaštiti  i Zakona o zdravstvenom osiguranju u Crnoj Gori;</w:t>
            </w:r>
          </w:p>
        </w:tc>
      </w:tr>
      <w:tr w:rsidR="001B4475" w:rsidRPr="001B4475" w14:paraId="1DA9CA6D" w14:textId="77777777" w:rsidTr="00CB0B8E">
        <w:trPr>
          <w:cantSplit/>
          <w:trHeight w:val="221"/>
        </w:trPr>
        <w:tc>
          <w:tcPr>
            <w:tcW w:w="1299" w:type="pct"/>
          </w:tcPr>
          <w:p w14:paraId="61859DDB" w14:textId="77777777" w:rsidR="000A735B" w:rsidRPr="001B4475" w:rsidRDefault="000A735B" w:rsidP="008E5648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  <w:t>XII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E05C029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</w:rPr>
              <w:t>Kvalitet zdravstvene zaštite;</w:t>
            </w:r>
          </w:p>
        </w:tc>
      </w:tr>
      <w:tr w:rsidR="001B4475" w:rsidRPr="001B4475" w14:paraId="0EF5B4E8" w14:textId="77777777" w:rsidTr="00CB0B8E">
        <w:trPr>
          <w:cantSplit/>
          <w:trHeight w:val="221"/>
        </w:trPr>
        <w:tc>
          <w:tcPr>
            <w:tcW w:w="1299" w:type="pct"/>
          </w:tcPr>
          <w:p w14:paraId="15C76FCC" w14:textId="77777777" w:rsidR="000A735B" w:rsidRPr="001B4475" w:rsidRDefault="000A735B" w:rsidP="008E5648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  <w:t>XII nedjelja - Vježbe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F18A16E" w14:textId="77777777" w:rsidR="000A735B" w:rsidRPr="001B4475" w:rsidRDefault="000A735B" w:rsidP="008E5648">
            <w:pPr>
              <w:spacing w:after="0"/>
              <w:jc w:val="both"/>
              <w:rPr>
                <w:rFonts w:ascii="Arial" w:eastAsia="Times New Roman" w:hAnsi="Arial" w:cs="Arial"/>
                <w:iCs/>
                <w:color w:val="000000" w:themeColor="text1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</w:rPr>
              <w:t>Upoznavanje sa indikatorima kvaliteta rada;</w:t>
            </w:r>
          </w:p>
        </w:tc>
      </w:tr>
      <w:tr w:rsidR="001B4475" w:rsidRPr="001B4475" w14:paraId="64B080B3" w14:textId="77777777" w:rsidTr="00CB0B8E">
        <w:trPr>
          <w:cantSplit/>
          <w:trHeight w:val="220"/>
        </w:trPr>
        <w:tc>
          <w:tcPr>
            <w:tcW w:w="1299" w:type="pct"/>
          </w:tcPr>
          <w:p w14:paraId="0329E7C0" w14:textId="77777777" w:rsidR="000A735B" w:rsidRPr="001B4475" w:rsidRDefault="000A735B" w:rsidP="008E5648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  <w:t>XIII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9AC5E74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</w:rPr>
              <w:t>Procjena zdravstvenih tehnologija, zdravstvena zaštita zasnovana na dokazima;</w:t>
            </w:r>
          </w:p>
        </w:tc>
      </w:tr>
      <w:tr w:rsidR="001B4475" w:rsidRPr="001B4475" w14:paraId="26B5AD12" w14:textId="77777777" w:rsidTr="00CB0B8E">
        <w:trPr>
          <w:cantSplit/>
          <w:trHeight w:val="220"/>
        </w:trPr>
        <w:tc>
          <w:tcPr>
            <w:tcW w:w="1299" w:type="pct"/>
          </w:tcPr>
          <w:p w14:paraId="62464DD5" w14:textId="77777777" w:rsidR="000A735B" w:rsidRPr="001B4475" w:rsidRDefault="000A735B" w:rsidP="008E5648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  <w:t>XIII nedjelja - Vježbe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E24D96B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</w:rPr>
              <w:t>Upoznavanje sa principima zdravstvene zaštite zasnovane na dokazima;</w:t>
            </w:r>
          </w:p>
        </w:tc>
      </w:tr>
      <w:tr w:rsidR="001B4475" w:rsidRPr="001B4475" w14:paraId="2DED855D" w14:textId="77777777" w:rsidTr="00CB0B8E">
        <w:trPr>
          <w:cantSplit/>
          <w:trHeight w:val="221"/>
        </w:trPr>
        <w:tc>
          <w:tcPr>
            <w:tcW w:w="1299" w:type="pct"/>
          </w:tcPr>
          <w:p w14:paraId="22BD6528" w14:textId="77777777" w:rsidR="000A735B" w:rsidRPr="001B4475" w:rsidRDefault="000A735B" w:rsidP="008E5648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  <w:t>XIV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6DE6C4C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</w:rPr>
              <w:t>Socijalne bolesti. Zajednica i zdravlje. Porodica i zdravlje. Ponašanje I zdravlje;</w:t>
            </w:r>
          </w:p>
        </w:tc>
      </w:tr>
      <w:tr w:rsidR="001B4475" w:rsidRPr="001B4475" w14:paraId="4CE14316" w14:textId="77777777" w:rsidTr="00CB0B8E">
        <w:trPr>
          <w:cantSplit/>
          <w:trHeight w:val="221"/>
        </w:trPr>
        <w:tc>
          <w:tcPr>
            <w:tcW w:w="1299" w:type="pct"/>
          </w:tcPr>
          <w:p w14:paraId="0C220DE4" w14:textId="77777777" w:rsidR="000A735B" w:rsidRPr="001B4475" w:rsidRDefault="000A735B" w:rsidP="008E5648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  <w:t>XIV nedjelja - Vježbe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17B93C9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</w:rPr>
              <w:t>Upoznavanje sa kriterijumima za klasifikovanje socijalnih bolesti;</w:t>
            </w:r>
          </w:p>
        </w:tc>
      </w:tr>
      <w:tr w:rsidR="001B4475" w:rsidRPr="001B4475" w14:paraId="4953AD1C" w14:textId="77777777" w:rsidTr="00CB0B8E">
        <w:trPr>
          <w:cantSplit/>
          <w:trHeight w:val="221"/>
        </w:trPr>
        <w:tc>
          <w:tcPr>
            <w:tcW w:w="1299" w:type="pct"/>
            <w:tcBorders>
              <w:bottom w:val="single" w:sz="4" w:space="0" w:color="auto"/>
            </w:tcBorders>
          </w:tcPr>
          <w:p w14:paraId="78D77E40" w14:textId="77777777" w:rsidR="000A735B" w:rsidRPr="001B4475" w:rsidRDefault="000A735B" w:rsidP="008E5648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  <w:lastRenderedPageBreak/>
              <w:t>XV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E136697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</w:rPr>
              <w:t>Međunarodna zdravstvena saradnja (međunarodno zdravlje, uloga međunarodnih organizacija, programi za zdravlje. Ponašanje I zdravlje;</w:t>
            </w:r>
          </w:p>
        </w:tc>
      </w:tr>
      <w:tr w:rsidR="001B4475" w:rsidRPr="001B4475" w14:paraId="3B76A383" w14:textId="77777777" w:rsidTr="00CB0B8E">
        <w:trPr>
          <w:cantSplit/>
          <w:trHeight w:val="658"/>
        </w:trPr>
        <w:tc>
          <w:tcPr>
            <w:tcW w:w="1299" w:type="pct"/>
            <w:tcBorders>
              <w:bottom w:val="single" w:sz="4" w:space="0" w:color="auto"/>
            </w:tcBorders>
          </w:tcPr>
          <w:p w14:paraId="2A24E78F" w14:textId="77777777" w:rsidR="000A735B" w:rsidRPr="001B4475" w:rsidRDefault="000A735B" w:rsidP="008E5648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hr-HR"/>
              </w:rPr>
              <w:t>XV nedjelja - Vježbe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4D4315D" w14:textId="77777777" w:rsidR="000A735B" w:rsidRPr="001B4475" w:rsidRDefault="000A735B" w:rsidP="008E5648">
            <w:pPr>
              <w:spacing w:after="0"/>
              <w:jc w:val="both"/>
              <w:rPr>
                <w:rFonts w:ascii="Arial" w:eastAsia="Times New Roman" w:hAnsi="Arial" w:cs="Arial"/>
                <w:iCs/>
                <w:color w:val="000000" w:themeColor="text1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</w:rPr>
              <w:t>Predstavljanje konkretnih programa međunarodne saradnje u oblasti zdravstvene zaštite stanovništva;</w:t>
            </w:r>
          </w:p>
        </w:tc>
      </w:tr>
      <w:tr w:rsidR="001B4475" w:rsidRPr="001B4475" w14:paraId="2BD415B2" w14:textId="77777777" w:rsidTr="00CB0B8E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6BB38D" w14:textId="77777777" w:rsidR="000A735B" w:rsidRPr="001B4475" w:rsidRDefault="000A735B" w:rsidP="008E5648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val="hr-HR"/>
              </w:rPr>
              <w:t xml:space="preserve">Metode obrazovanja: </w:t>
            </w:r>
            <w:r w:rsidRPr="001B4475">
              <w:rPr>
                <w:rFonts w:ascii="Arial" w:eastAsia="Arial" w:hAnsi="Arial" w:cs="Arial"/>
                <w:iCs/>
                <w:color w:val="000000" w:themeColor="text1"/>
              </w:rPr>
              <w:t xml:space="preserve">Predavanja, vežbe, </w:t>
            </w:r>
            <w:r w:rsidRPr="001B4475">
              <w:rPr>
                <w:rFonts w:ascii="Arial" w:eastAsia="Times New Roman" w:hAnsi="Arial" w:cs="Arial"/>
                <w:bCs/>
                <w:iCs/>
                <w:color w:val="000000" w:themeColor="text1"/>
                <w:lang w:val="hr-HR"/>
              </w:rPr>
              <w:t xml:space="preserve">seminar, </w:t>
            </w:r>
            <w:r w:rsidRPr="001B4475">
              <w:rPr>
                <w:rFonts w:ascii="Arial" w:eastAsia="Arial" w:hAnsi="Arial" w:cs="Arial"/>
                <w:iCs/>
                <w:color w:val="000000" w:themeColor="text1"/>
              </w:rPr>
              <w:t>rad u maloj grupi, konsulatacije, metodičke vežbe, seminarski radovi, prezentacija pred grupom,  metoda praktičnih aktivnosti studenta</w:t>
            </w:r>
            <w:r w:rsidRPr="001B4475">
              <w:rPr>
                <w:rFonts w:ascii="Arial" w:eastAsia="Times New Roman" w:hAnsi="Arial" w:cs="Arial"/>
                <w:bCs/>
                <w:iCs/>
                <w:color w:val="000000" w:themeColor="text1"/>
                <w:lang w:val="hr-HR"/>
              </w:rPr>
              <w:t xml:space="preserve">,  </w:t>
            </w:r>
            <w:r w:rsidRPr="001B4475">
              <w:rPr>
                <w:rFonts w:ascii="Arial" w:eastAsia="Arial" w:hAnsi="Arial" w:cs="Arial"/>
                <w:iCs/>
                <w:color w:val="000000" w:themeColor="text1"/>
                <w:lang w:val="hr-HR"/>
              </w:rPr>
              <w:t xml:space="preserve">  </w:t>
            </w:r>
          </w:p>
        </w:tc>
      </w:tr>
      <w:tr w:rsidR="001B4475" w:rsidRPr="001B4475" w14:paraId="7AD05AC9" w14:textId="77777777" w:rsidTr="00CB0B8E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510F9B" w14:textId="77777777" w:rsidR="000A735B" w:rsidRPr="001B4475" w:rsidRDefault="000A735B" w:rsidP="008E5648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val="hr-HR"/>
              </w:rPr>
              <w:t>Opterećenje studenata:</w:t>
            </w:r>
          </w:p>
        </w:tc>
      </w:tr>
      <w:tr w:rsidR="001B4475" w:rsidRPr="001B4475" w14:paraId="7D5FC801" w14:textId="77777777" w:rsidTr="008E5648">
        <w:trPr>
          <w:cantSplit/>
          <w:trHeight w:val="755"/>
        </w:trPr>
        <w:tc>
          <w:tcPr>
            <w:tcW w:w="192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637DB0B" w14:textId="77777777" w:rsidR="000A735B" w:rsidRPr="00CB0B8E" w:rsidRDefault="000A735B" w:rsidP="008E564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u w:val="single"/>
              </w:rPr>
            </w:pPr>
            <w:r w:rsidRPr="00CB0B8E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u w:val="single"/>
              </w:rPr>
              <w:t>Nedjeljno</w:t>
            </w:r>
          </w:p>
          <w:p w14:paraId="47DAEF84" w14:textId="77777777" w:rsidR="000A735B" w:rsidRPr="00CB0B8E" w:rsidRDefault="000A735B" w:rsidP="008E564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u w:val="single"/>
              </w:rPr>
            </w:pPr>
          </w:p>
          <w:p w14:paraId="35236F79" w14:textId="08F4D36F" w:rsidR="000A735B" w:rsidRPr="00CB0B8E" w:rsidRDefault="000A735B" w:rsidP="008E564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CB0B8E">
              <w:rPr>
                <w:rFonts w:ascii="Arial" w:hAnsi="Arial" w:cs="Arial"/>
                <w:iCs/>
                <w:color w:val="000000" w:themeColor="text1"/>
              </w:rPr>
              <w:t>4 kredita x 40/30 = 5,33 sati.</w:t>
            </w:r>
          </w:p>
          <w:p w14:paraId="2B784A9A" w14:textId="335FF36F" w:rsidR="000A735B" w:rsidRPr="00CB0B8E" w:rsidRDefault="000A735B" w:rsidP="008E564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CB0B8E">
              <w:rPr>
                <w:rFonts w:ascii="Arial" w:hAnsi="Arial" w:cs="Arial"/>
                <w:iCs/>
                <w:color w:val="000000" w:themeColor="text1"/>
              </w:rPr>
              <w:t>Struktura: 2 sata predavanja</w:t>
            </w:r>
          </w:p>
          <w:p w14:paraId="40D2C106" w14:textId="030AC650" w:rsidR="000A735B" w:rsidRPr="00CB0B8E" w:rsidRDefault="000A735B" w:rsidP="008E564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CB0B8E">
              <w:rPr>
                <w:rFonts w:ascii="Arial" w:hAnsi="Arial" w:cs="Arial"/>
                <w:iCs/>
                <w:color w:val="000000" w:themeColor="text1"/>
              </w:rPr>
              <w:t>1 sat vježbe,</w:t>
            </w:r>
          </w:p>
          <w:p w14:paraId="7043DD2A" w14:textId="77777777" w:rsidR="000A735B" w:rsidRPr="00CB0B8E" w:rsidRDefault="000A735B" w:rsidP="008E5648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CB0B8E">
              <w:rPr>
                <w:rFonts w:ascii="Arial" w:hAnsi="Arial" w:cs="Arial"/>
                <w:iCs/>
                <w:color w:val="000000" w:themeColor="text1"/>
              </w:rPr>
              <w:t>1,33 sati samostalnog rada uključujući i konsultacije.</w:t>
            </w:r>
          </w:p>
        </w:tc>
        <w:tc>
          <w:tcPr>
            <w:tcW w:w="3079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6889A3A" w14:textId="77777777" w:rsidR="000A735B" w:rsidRPr="00CB0B8E" w:rsidRDefault="000A735B" w:rsidP="008E564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u w:val="single"/>
                <w:lang w:val="sr-Latn-RS"/>
              </w:rPr>
            </w:pPr>
            <w:r w:rsidRPr="00CB0B8E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u w:val="single"/>
                <w:lang w:val="sr-Latn-RS"/>
              </w:rPr>
              <w:t>U semestru</w:t>
            </w:r>
          </w:p>
          <w:p w14:paraId="71919A94" w14:textId="4F66AE7F" w:rsidR="000A735B" w:rsidRPr="00CB0B8E" w:rsidRDefault="000A735B" w:rsidP="008E5648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iCs/>
                <w:color w:val="000000" w:themeColor="text1"/>
                <w:spacing w:val="-38"/>
              </w:rPr>
            </w:pPr>
            <w:r w:rsidRPr="00CB0B8E">
              <w:rPr>
                <w:iCs/>
                <w:color w:val="000000" w:themeColor="text1"/>
              </w:rPr>
              <w:t>Nastava</w:t>
            </w:r>
            <w:r w:rsidRPr="00CB0B8E">
              <w:rPr>
                <w:iCs/>
                <w:color w:val="000000" w:themeColor="text1"/>
                <w:spacing w:val="-1"/>
              </w:rPr>
              <w:t xml:space="preserve"> </w:t>
            </w:r>
            <w:r w:rsidRPr="00CB0B8E">
              <w:rPr>
                <w:iCs/>
                <w:color w:val="000000" w:themeColor="text1"/>
              </w:rPr>
              <w:t>i</w:t>
            </w:r>
            <w:r w:rsidRPr="00CB0B8E">
              <w:rPr>
                <w:iCs/>
                <w:color w:val="000000" w:themeColor="text1"/>
                <w:spacing w:val="1"/>
              </w:rPr>
              <w:t xml:space="preserve"> </w:t>
            </w:r>
            <w:r w:rsidRPr="00CB0B8E">
              <w:rPr>
                <w:iCs/>
                <w:color w:val="000000" w:themeColor="text1"/>
              </w:rPr>
              <w:t>završni</w:t>
            </w:r>
            <w:r w:rsidRPr="00CB0B8E">
              <w:rPr>
                <w:iCs/>
                <w:color w:val="000000" w:themeColor="text1"/>
                <w:spacing w:val="-1"/>
              </w:rPr>
              <w:t xml:space="preserve"> </w:t>
            </w:r>
            <w:r w:rsidRPr="00CB0B8E">
              <w:rPr>
                <w:iCs/>
                <w:color w:val="000000" w:themeColor="text1"/>
              </w:rPr>
              <w:t xml:space="preserve">ispit: (5,33 sata) x 16 = </w:t>
            </w:r>
            <w:r w:rsidRPr="00CB0B8E">
              <w:rPr>
                <w:iCs/>
                <w:color w:val="000000" w:themeColor="text1"/>
                <w:u w:val="single"/>
              </w:rPr>
              <w:t>85,28 sati</w:t>
            </w:r>
          </w:p>
          <w:p w14:paraId="79E4152D" w14:textId="53912B93" w:rsidR="000A735B" w:rsidRPr="00CB0B8E" w:rsidRDefault="000A735B" w:rsidP="008E5648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iCs/>
                <w:color w:val="000000" w:themeColor="text1"/>
              </w:rPr>
            </w:pPr>
            <w:r w:rsidRPr="00CB0B8E">
              <w:rPr>
                <w:iCs/>
                <w:color w:val="000000" w:themeColor="text1"/>
              </w:rPr>
              <w:t>Neophodne pripreme prije početka semestra</w:t>
            </w:r>
            <w:r w:rsidRPr="00CB0B8E">
              <w:rPr>
                <w:iCs/>
                <w:color w:val="000000" w:themeColor="text1"/>
                <w:spacing w:val="1"/>
              </w:rPr>
              <w:t xml:space="preserve"> </w:t>
            </w:r>
            <w:r w:rsidRPr="00CB0B8E">
              <w:rPr>
                <w:iCs/>
                <w:color w:val="000000" w:themeColor="text1"/>
              </w:rPr>
              <w:t>(administracija,</w:t>
            </w:r>
            <w:r w:rsidRPr="00CB0B8E">
              <w:rPr>
                <w:iCs/>
                <w:color w:val="000000" w:themeColor="text1"/>
                <w:spacing w:val="-1"/>
              </w:rPr>
              <w:t xml:space="preserve"> </w:t>
            </w:r>
            <w:r w:rsidRPr="00CB0B8E">
              <w:rPr>
                <w:iCs/>
                <w:color w:val="000000" w:themeColor="text1"/>
              </w:rPr>
              <w:t>upis, ovjera): (5,33 sata)</w:t>
            </w:r>
            <w:r w:rsidRPr="00CB0B8E">
              <w:rPr>
                <w:iCs/>
                <w:color w:val="000000" w:themeColor="text1"/>
                <w:spacing w:val="-1"/>
              </w:rPr>
              <w:t xml:space="preserve"> </w:t>
            </w:r>
            <w:r w:rsidRPr="00CB0B8E">
              <w:rPr>
                <w:iCs/>
                <w:color w:val="000000" w:themeColor="text1"/>
              </w:rPr>
              <w:t>x</w:t>
            </w:r>
            <w:r w:rsidRPr="00CB0B8E">
              <w:rPr>
                <w:iCs/>
                <w:color w:val="000000" w:themeColor="text1"/>
                <w:spacing w:val="44"/>
              </w:rPr>
              <w:t xml:space="preserve"> </w:t>
            </w:r>
            <w:r w:rsidRPr="00CB0B8E">
              <w:rPr>
                <w:iCs/>
                <w:color w:val="000000" w:themeColor="text1"/>
              </w:rPr>
              <w:t>2</w:t>
            </w:r>
            <w:r w:rsidRPr="00CB0B8E">
              <w:rPr>
                <w:iCs/>
                <w:color w:val="000000" w:themeColor="text1"/>
                <w:spacing w:val="-1"/>
              </w:rPr>
              <w:t xml:space="preserve"> </w:t>
            </w:r>
            <w:r w:rsidRPr="00CB0B8E">
              <w:rPr>
                <w:iCs/>
                <w:color w:val="000000" w:themeColor="text1"/>
              </w:rPr>
              <w:t>=</w:t>
            </w:r>
            <w:r w:rsidR="008E5648">
              <w:rPr>
                <w:iCs/>
                <w:color w:val="000000" w:themeColor="text1"/>
              </w:rPr>
              <w:t xml:space="preserve"> </w:t>
            </w:r>
            <w:r w:rsidRPr="00CB0B8E">
              <w:rPr>
                <w:iCs/>
                <w:color w:val="000000" w:themeColor="text1"/>
                <w:u w:val="single"/>
              </w:rPr>
              <w:t>10,66</w:t>
            </w:r>
            <w:r w:rsidRPr="00CB0B8E">
              <w:rPr>
                <w:iCs/>
                <w:color w:val="000000" w:themeColor="text1"/>
                <w:spacing w:val="-1"/>
                <w:u w:val="single"/>
              </w:rPr>
              <w:t xml:space="preserve"> </w:t>
            </w:r>
            <w:r w:rsidRPr="00CB0B8E">
              <w:rPr>
                <w:iCs/>
                <w:color w:val="000000" w:themeColor="text1"/>
                <w:u w:val="single"/>
              </w:rPr>
              <w:t>sati</w:t>
            </w:r>
          </w:p>
          <w:p w14:paraId="3E0D5177" w14:textId="77777777" w:rsidR="000A735B" w:rsidRPr="00CB0B8E" w:rsidRDefault="000A735B" w:rsidP="008E5648">
            <w:pPr>
              <w:pStyle w:val="TableParagraph"/>
              <w:spacing w:line="276" w:lineRule="auto"/>
              <w:ind w:left="96"/>
              <w:jc w:val="center"/>
              <w:rPr>
                <w:iCs/>
                <w:color w:val="000000" w:themeColor="text1"/>
              </w:rPr>
            </w:pPr>
            <w:r w:rsidRPr="00CB0B8E">
              <w:rPr>
                <w:iCs/>
                <w:color w:val="000000" w:themeColor="text1"/>
              </w:rPr>
              <w:t>Ukupno</w:t>
            </w:r>
            <w:r w:rsidRPr="00CB0B8E">
              <w:rPr>
                <w:iCs/>
                <w:color w:val="000000" w:themeColor="text1"/>
                <w:spacing w:val="-2"/>
              </w:rPr>
              <w:t xml:space="preserve"> </w:t>
            </w:r>
            <w:r w:rsidRPr="00CB0B8E">
              <w:rPr>
                <w:iCs/>
                <w:color w:val="000000" w:themeColor="text1"/>
              </w:rPr>
              <w:t xml:space="preserve">opterećenje za predmet: </w:t>
            </w:r>
            <w:r w:rsidRPr="00CB0B8E">
              <w:rPr>
                <w:iCs/>
                <w:color w:val="000000" w:themeColor="text1"/>
                <w:u w:val="single"/>
              </w:rPr>
              <w:t>4 x</w:t>
            </w:r>
            <w:r w:rsidRPr="00CB0B8E">
              <w:rPr>
                <w:iCs/>
                <w:color w:val="000000" w:themeColor="text1"/>
                <w:spacing w:val="-2"/>
                <w:u w:val="single"/>
              </w:rPr>
              <w:t xml:space="preserve"> </w:t>
            </w:r>
            <w:r w:rsidRPr="00CB0B8E">
              <w:rPr>
                <w:iCs/>
                <w:color w:val="000000" w:themeColor="text1"/>
                <w:u w:val="single"/>
              </w:rPr>
              <w:t>30</w:t>
            </w:r>
            <w:r w:rsidRPr="00CB0B8E">
              <w:rPr>
                <w:iCs/>
                <w:color w:val="000000" w:themeColor="text1"/>
                <w:spacing w:val="-1"/>
                <w:u w:val="single"/>
              </w:rPr>
              <w:t xml:space="preserve"> </w:t>
            </w:r>
            <w:r w:rsidRPr="00CB0B8E">
              <w:rPr>
                <w:iCs/>
                <w:color w:val="000000" w:themeColor="text1"/>
                <w:u w:val="single"/>
              </w:rPr>
              <w:t>=</w:t>
            </w:r>
            <w:r w:rsidRPr="00CB0B8E">
              <w:rPr>
                <w:iCs/>
                <w:color w:val="000000" w:themeColor="text1"/>
                <w:spacing w:val="-1"/>
                <w:u w:val="single"/>
              </w:rPr>
              <w:t xml:space="preserve"> </w:t>
            </w:r>
            <w:r w:rsidRPr="00CB0B8E">
              <w:rPr>
                <w:iCs/>
                <w:color w:val="000000" w:themeColor="text1"/>
                <w:u w:val="single"/>
              </w:rPr>
              <w:t>120 sati</w:t>
            </w:r>
          </w:p>
          <w:p w14:paraId="1FFB0E49" w14:textId="77777777" w:rsidR="000A735B" w:rsidRPr="00CB0B8E" w:rsidRDefault="000A735B" w:rsidP="008E5648">
            <w:pPr>
              <w:pStyle w:val="TableParagraph"/>
              <w:spacing w:line="276" w:lineRule="auto"/>
              <w:ind w:left="59"/>
              <w:jc w:val="center"/>
              <w:rPr>
                <w:rFonts w:eastAsia="Times New Roman"/>
                <w:b/>
                <w:bCs/>
                <w:iCs/>
                <w:color w:val="000000" w:themeColor="text1"/>
              </w:rPr>
            </w:pPr>
            <w:r w:rsidRPr="00CB0B8E">
              <w:rPr>
                <w:iCs/>
                <w:color w:val="000000" w:themeColor="text1"/>
              </w:rPr>
              <w:t>Struktura</w:t>
            </w:r>
            <w:r w:rsidRPr="00CB0B8E">
              <w:rPr>
                <w:iCs/>
                <w:color w:val="000000" w:themeColor="text1"/>
                <w:spacing w:val="-3"/>
              </w:rPr>
              <w:t xml:space="preserve"> </w:t>
            </w:r>
            <w:r w:rsidRPr="00CB0B8E">
              <w:rPr>
                <w:iCs/>
                <w:color w:val="000000" w:themeColor="text1"/>
              </w:rPr>
              <w:t>opterećenja: 85,28 sata (nastava i završni ispit) + 10,66 sati (priprema) +</w:t>
            </w:r>
            <w:r w:rsidRPr="00CB0B8E">
              <w:rPr>
                <w:iCs/>
                <w:color w:val="000000" w:themeColor="text1"/>
                <w:spacing w:val="-39"/>
              </w:rPr>
              <w:t xml:space="preserve"> </w:t>
            </w:r>
            <w:r w:rsidRPr="00CB0B8E">
              <w:rPr>
                <w:iCs/>
                <w:color w:val="000000" w:themeColor="text1"/>
              </w:rPr>
              <w:t>24,06 sati</w:t>
            </w:r>
            <w:r w:rsidRPr="00CB0B8E">
              <w:rPr>
                <w:iCs/>
                <w:color w:val="000000" w:themeColor="text1"/>
                <w:spacing w:val="1"/>
              </w:rPr>
              <w:t xml:space="preserve"> </w:t>
            </w:r>
            <w:r w:rsidRPr="00CB0B8E">
              <w:rPr>
                <w:iCs/>
                <w:color w:val="000000" w:themeColor="text1"/>
              </w:rPr>
              <w:t>(dopunski</w:t>
            </w:r>
            <w:r w:rsidRPr="00CB0B8E">
              <w:rPr>
                <w:iCs/>
                <w:color w:val="000000" w:themeColor="text1"/>
                <w:spacing w:val="1"/>
              </w:rPr>
              <w:t xml:space="preserve"> </w:t>
            </w:r>
            <w:r w:rsidRPr="00CB0B8E">
              <w:rPr>
                <w:iCs/>
                <w:color w:val="000000" w:themeColor="text1"/>
              </w:rPr>
              <w:t>rad)</w:t>
            </w:r>
          </w:p>
        </w:tc>
      </w:tr>
      <w:tr w:rsidR="001B4475" w:rsidRPr="001B4475" w14:paraId="758F968C" w14:textId="77777777" w:rsidTr="00CB0B8E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88C520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Arial" w:hAnsi="Arial" w:cs="Arial"/>
                <w:b/>
                <w:bCs/>
                <w:iCs/>
                <w:color w:val="000000" w:themeColor="text1"/>
                <w:lang w:val="hr-HR"/>
              </w:rPr>
              <w:t xml:space="preserve">Obaveze studenata u toku nastave: </w:t>
            </w:r>
          </w:p>
          <w:p w14:paraId="3FFF32B8" w14:textId="77777777" w:rsidR="000A735B" w:rsidRPr="001B4475" w:rsidRDefault="000A735B" w:rsidP="008E5648">
            <w:pPr>
              <w:spacing w:after="0"/>
              <w:jc w:val="both"/>
              <w:rPr>
                <w:rFonts w:ascii="Arial" w:eastAsia="Times New Roman" w:hAnsi="Arial" w:cs="Arial"/>
                <w:iCs/>
                <w:color w:val="000000" w:themeColor="text1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</w:rPr>
              <w:t>Prisustvo na nastavi.</w:t>
            </w:r>
          </w:p>
          <w:p w14:paraId="3C498B5F" w14:textId="77777777" w:rsidR="000A735B" w:rsidRPr="001B4475" w:rsidRDefault="000A735B" w:rsidP="008E5648">
            <w:pPr>
              <w:spacing w:after="0"/>
              <w:jc w:val="both"/>
              <w:rPr>
                <w:rFonts w:ascii="Arial" w:eastAsia="Times New Roman" w:hAnsi="Arial" w:cs="Arial"/>
                <w:iCs/>
                <w:color w:val="000000" w:themeColor="text1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</w:rPr>
              <w:t>Prisustvo na vježbama.</w:t>
            </w:r>
          </w:p>
          <w:p w14:paraId="6C747CC6" w14:textId="77777777" w:rsidR="000A735B" w:rsidRPr="001B4475" w:rsidRDefault="000A735B" w:rsidP="008E5648">
            <w:pPr>
              <w:spacing w:after="0"/>
              <w:jc w:val="both"/>
              <w:rPr>
                <w:rFonts w:ascii="Arial" w:eastAsia="Times New Roman" w:hAnsi="Arial" w:cs="Arial"/>
                <w:iCs/>
                <w:color w:val="000000" w:themeColor="text1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</w:rPr>
              <w:t>Polaganje kolokvijuma.</w:t>
            </w:r>
          </w:p>
          <w:p w14:paraId="4BE399C9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</w:rPr>
              <w:t>Polaganje ispita.</w:t>
            </w:r>
          </w:p>
        </w:tc>
      </w:tr>
      <w:tr w:rsidR="001B4475" w:rsidRPr="001B4475" w14:paraId="3BE6CB3B" w14:textId="77777777" w:rsidTr="00CB0B8E">
        <w:trPr>
          <w:cantSplit/>
          <w:trHeight w:val="68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08F7398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Arial" w:hAnsi="Arial" w:cs="Arial"/>
                <w:b/>
                <w:bCs/>
                <w:iCs/>
                <w:color w:val="000000" w:themeColor="text1"/>
                <w:lang w:val="hr-HR"/>
              </w:rPr>
              <w:t xml:space="preserve">Literatura: </w:t>
            </w:r>
          </w:p>
          <w:p w14:paraId="18E2DE85" w14:textId="77777777" w:rsidR="002F7E82" w:rsidRDefault="000A735B" w:rsidP="008E564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Cs/>
                <w:iCs/>
                <w:color w:val="000000" w:themeColor="text1"/>
                <w:lang w:val="hr-HR"/>
              </w:rPr>
            </w:pPr>
            <w:r w:rsidRPr="002F7E82">
              <w:rPr>
                <w:rFonts w:ascii="Arial" w:eastAsia="Arial" w:hAnsi="Arial" w:cs="Arial"/>
                <w:bCs/>
                <w:iCs/>
                <w:color w:val="000000" w:themeColor="text1"/>
                <w:lang w:val="hr-HR"/>
              </w:rPr>
              <w:t>Poseban materijal kreiran za studente Medicinskog fakulteta UCG</w:t>
            </w:r>
          </w:p>
          <w:p w14:paraId="4D2E9970" w14:textId="77777777" w:rsidR="002F7E82" w:rsidRPr="002F7E82" w:rsidRDefault="000A735B" w:rsidP="008E564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Cs/>
                <w:iCs/>
                <w:color w:val="000000" w:themeColor="text1"/>
                <w:lang w:val="hr-HR"/>
              </w:rPr>
            </w:pPr>
            <w:r w:rsidRPr="002F7E82">
              <w:rPr>
                <w:rFonts w:ascii="Arial" w:eastAsia="Arial" w:hAnsi="Arial" w:cs="Arial"/>
                <w:iCs/>
                <w:color w:val="000000" w:themeColor="text1"/>
              </w:rPr>
              <w:t xml:space="preserve">Jakšić Ž, Kovačić L i saradnici. Socijlna medicina. Medicinska naklada. Zagreb, 2013. </w:t>
            </w:r>
          </w:p>
          <w:p w14:paraId="03890DE5" w14:textId="6E870743" w:rsidR="000A735B" w:rsidRPr="002F7E82" w:rsidRDefault="000A735B" w:rsidP="008E564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Cs/>
                <w:iCs/>
                <w:color w:val="000000" w:themeColor="text1"/>
                <w:lang w:val="hr-HR"/>
              </w:rPr>
            </w:pPr>
            <w:r w:rsidRPr="002F7E82">
              <w:rPr>
                <w:rFonts w:ascii="Arial" w:eastAsia="Arial" w:hAnsi="Arial" w:cs="Arial"/>
                <w:bCs/>
                <w:iCs/>
                <w:color w:val="000000" w:themeColor="text1"/>
                <w:lang w:val="hr-HR"/>
              </w:rPr>
              <w:t>Simić S i saradnici. Socijalna medicina, udžbenik za redovnu i poslijediplomsku nastavvu. Beograd, 2012.</w:t>
            </w:r>
          </w:p>
        </w:tc>
      </w:tr>
      <w:tr w:rsidR="001B4475" w:rsidRPr="001B4475" w14:paraId="2951CE60" w14:textId="77777777" w:rsidTr="00CB0B8E">
        <w:trPr>
          <w:cantSplit/>
          <w:trHeight w:val="6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00F6363" w14:textId="77777777" w:rsidR="000A735B" w:rsidRPr="001B4475" w:rsidRDefault="000A735B" w:rsidP="008E5648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iCs/>
                <w:color w:val="000000" w:themeColor="text1"/>
              </w:rPr>
            </w:pPr>
            <w:r w:rsidRPr="001B4475">
              <w:rPr>
                <w:rFonts w:ascii="Arial" w:eastAsia="Arial" w:hAnsi="Arial" w:cs="Arial"/>
                <w:b/>
                <w:bCs/>
                <w:iCs/>
                <w:color w:val="000000" w:themeColor="text1"/>
                <w:lang w:val="hr-HR"/>
              </w:rPr>
              <w:lastRenderedPageBreak/>
              <w:t>Ishodi učenja (usklađeni sa ishodima za studijski program):</w:t>
            </w:r>
            <w:r w:rsidRPr="001B4475">
              <w:rPr>
                <w:rFonts w:ascii="Arial" w:eastAsia="Arial" w:hAnsi="Arial" w:cs="Arial"/>
                <w:iCs/>
                <w:color w:val="000000" w:themeColor="text1"/>
              </w:rPr>
              <w:t xml:space="preserve"> </w:t>
            </w:r>
          </w:p>
          <w:p w14:paraId="09649559" w14:textId="77777777" w:rsidR="000A735B" w:rsidRPr="001B4475" w:rsidRDefault="000A735B" w:rsidP="008E564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</w:rPr>
              <w:t xml:space="preserve">Studenti treba da  razumiju poziciju zdravlja u sistemu vrijednosti i kritički obrazlože razlike u definicijama zdravlja i bolesti; da nauče da prepoznaju povezanosti i razlike između javnog zdravlja i kliničke medicine; da sagledaju sve dimenzije zdravlja i na osnovu njih da dođu do sopstvene definicije zdravlja; </w:t>
            </w:r>
          </w:p>
          <w:p w14:paraId="72C23CA3" w14:textId="77777777" w:rsidR="000A735B" w:rsidRPr="001B4475" w:rsidRDefault="000A735B" w:rsidP="008E564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</w:rPr>
              <w:t>Studenti treba da nauče da identifikuju adekvatne izvore podataka o zdravlju i zdravstvenoj zaštiti, da kritički analiziraju pokazatelje zdravstvenog stanja i kroz diskusiju da sagledaju moguće uzroke razlika i promjena u zdravstvenom stanju stanovništva;</w:t>
            </w:r>
          </w:p>
          <w:p w14:paraId="209D3A18" w14:textId="77777777" w:rsidR="000A735B" w:rsidRPr="001B4475" w:rsidRDefault="000A735B" w:rsidP="008E564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</w:rPr>
              <w:t>Studenti treba da se osposobe da prihvate principe timskog rada i da prepoznaju da su timski rad, vođenje i motivacija osnov za uspješan rad zaposlenih; da razumiju značaj definisanja vizije organizacije i da se osposobe da kreiraju viziju;</w:t>
            </w:r>
          </w:p>
          <w:p w14:paraId="4ACA6E61" w14:textId="77777777" w:rsidR="000A735B" w:rsidRPr="001B4475" w:rsidRDefault="000A735B" w:rsidP="008E5648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</w:rPr>
              <w:t>Studenti treba da umiju da sagledaju odrednice koje utiču na zdravlje i da objasne nejednakosti u zdravlju i sami da identifikuju mjere za prevazilaženje nejednakosti u zdravlju. Treba da se osposobe da promovišu zdravlje u svim prilikama i da daju prednost prevenciji u odnosu na sve ostale mjere zdravstvene zaštite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eastAsia="sr-Latn-CS"/>
              </w:rPr>
              <w:t>;</w:t>
            </w:r>
          </w:p>
          <w:p w14:paraId="52F959E7" w14:textId="77777777" w:rsidR="000A735B" w:rsidRPr="001B4475" w:rsidRDefault="000A735B" w:rsidP="008E5648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</w:rPr>
              <w:t xml:space="preserve">Studenti treba da prepoznaju organizaciju zdravstvenog sistema, karakteristike, identifikuju razlike među sistemima. Posebno je neophodno usvojiti metode finansiranja, normativne okvire, regulisanje prava i obaveza iz domena zdravstvene zaštite (upoznavanje sa osnovnim normativnim dokumentima koji uređuju zdravstveni sistem i zdravstvenu zaštitu stanovništva); </w:t>
            </w:r>
          </w:p>
          <w:p w14:paraId="42FAC484" w14:textId="77777777" w:rsidR="000A735B" w:rsidRPr="001B4475" w:rsidRDefault="000A735B" w:rsidP="008E564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iCs/>
                <w:color w:val="000000" w:themeColor="text1"/>
                <w:lang w:val="sr-Cyrl-BA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</w:rPr>
              <w:t>Studenti treba da se prepoznaju zuticaje različitih determinant zdravlja, a posebno faktora rizika, da kreiraju I realizuju mjere za njihovo prevazilaženje. Vrlo je važno da se osposobe da identifikuju ponašanje kao detreminantu zdravlja i ovladaju vještinama modifikacije istog u cilju usklađivanja sa zdravljem;</w:t>
            </w:r>
          </w:p>
        </w:tc>
      </w:tr>
      <w:tr w:rsidR="001B4475" w:rsidRPr="001B4475" w14:paraId="079AFC7F" w14:textId="77777777" w:rsidTr="00CB0B8E">
        <w:trPr>
          <w:trHeight w:val="70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42670B39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Arial" w:hAnsi="Arial" w:cs="Arial"/>
                <w:b/>
                <w:bCs/>
                <w:iCs/>
                <w:color w:val="000000" w:themeColor="text1"/>
                <w:lang w:val="hr-HR"/>
              </w:rPr>
              <w:t>Oblici provjere znanja i ocjenjivanje:</w:t>
            </w:r>
          </w:p>
          <w:p w14:paraId="06265517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Arial" w:hAnsi="Arial" w:cs="Arial"/>
                <w:iCs/>
                <w:color w:val="000000" w:themeColor="text1"/>
                <w:lang w:val="hr-HR"/>
              </w:rPr>
              <w:t xml:space="preserve">Prisustvo nastavi:  10 poena, Vježbe 10, Seminarski rad  10, Kolokvijum 20 poena; Završni ispit (pismeno) do 50 poena. Položen ispit podrazumijeva kumulativno sakupljeno 50 poena i više.  </w:t>
            </w:r>
          </w:p>
        </w:tc>
      </w:tr>
      <w:tr w:rsidR="001B4475" w:rsidRPr="001B4475" w14:paraId="6FF689C7" w14:textId="77777777" w:rsidTr="002F7E82">
        <w:trPr>
          <w:trHeight w:val="627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5FD53CE5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Arial" w:hAnsi="Arial" w:cs="Arial"/>
                <w:b/>
                <w:bCs/>
                <w:iCs/>
                <w:color w:val="000000" w:themeColor="text1"/>
                <w:lang w:val="hr-HR"/>
              </w:rPr>
              <w:t xml:space="preserve">Ime i prezime nastavnika i saradnika: </w:t>
            </w:r>
          </w:p>
          <w:p w14:paraId="128E1634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Cs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Arial" w:hAnsi="Arial" w:cs="Arial"/>
                <w:bCs/>
                <w:iCs/>
                <w:color w:val="000000" w:themeColor="text1"/>
                <w:lang w:val="hr-HR"/>
              </w:rPr>
              <w:t>Prof. Dr Agima Ljaljević</w:t>
            </w:r>
          </w:p>
        </w:tc>
      </w:tr>
      <w:tr w:rsidR="001B4475" w:rsidRPr="001B4475" w14:paraId="738BA32E" w14:textId="77777777" w:rsidTr="002F7E82">
        <w:trPr>
          <w:trHeight w:val="267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0107CAB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Arial" w:hAnsi="Arial" w:cs="Arial"/>
                <w:b/>
                <w:bCs/>
                <w:iCs/>
                <w:color w:val="000000" w:themeColor="text1"/>
                <w:lang w:val="hr-HR"/>
              </w:rPr>
              <w:t>Specifičnosti koje je potrebno naglasiti za predmet:</w:t>
            </w:r>
          </w:p>
        </w:tc>
      </w:tr>
      <w:tr w:rsidR="001B4475" w:rsidRPr="001B4475" w14:paraId="5016AA61" w14:textId="77777777" w:rsidTr="002F7E82">
        <w:trPr>
          <w:trHeight w:val="257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000D9A" w14:textId="77777777" w:rsidR="000A735B" w:rsidRPr="001B4475" w:rsidRDefault="000A735B" w:rsidP="008E5648">
            <w:pPr>
              <w:widowControl w:val="0"/>
              <w:autoSpaceDE w:val="0"/>
              <w:autoSpaceDN w:val="0"/>
              <w:spacing w:after="0"/>
              <w:ind w:left="1152" w:hanging="1152"/>
              <w:rPr>
                <w:rFonts w:ascii="Arial" w:eastAsia="Arial" w:hAnsi="Arial" w:cs="Arial"/>
                <w:bCs/>
                <w:iCs/>
                <w:color w:val="000000" w:themeColor="text1"/>
                <w:lang w:val="hr-HR"/>
              </w:rPr>
            </w:pPr>
            <w:r w:rsidRPr="001B4475">
              <w:rPr>
                <w:rFonts w:ascii="Arial" w:eastAsia="Arial" w:hAnsi="Arial" w:cs="Arial"/>
                <w:bCs/>
                <w:iCs/>
                <w:color w:val="000000" w:themeColor="text1"/>
                <w:lang w:val="hr-HR"/>
              </w:rPr>
              <w:t>Napomena (ukoliko je potrebno):</w:t>
            </w:r>
          </w:p>
        </w:tc>
      </w:tr>
    </w:tbl>
    <w:p w14:paraId="02D4765B" w14:textId="2D57A56E" w:rsidR="000A735B" w:rsidRDefault="000A735B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16722EAD" w14:textId="10819A8D" w:rsidR="002F7E82" w:rsidRDefault="002F7E82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5712C7D2" w14:textId="0688B0C3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44F1EAC7" w14:textId="0FC8A824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1FE72A5F" w14:textId="02514852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0350220C" w14:textId="3436D8F0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372D50F7" w14:textId="6087E780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58C8F62F" w14:textId="30995D5D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069F8F08" w14:textId="323EDC01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308AF1C0" w14:textId="5D690EFE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2271019D" w14:textId="3ACB4CA5" w:rsidR="00980FA8" w:rsidRDefault="00980FA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41881724" w14:textId="77777777" w:rsidR="00FE4D8A" w:rsidRDefault="00FE4D8A" w:rsidP="008E5648">
      <w:pPr>
        <w:spacing w:after="0"/>
        <w:rPr>
          <w:rFonts w:ascii="Arial" w:hAnsi="Arial" w:cs="Arial"/>
          <w:iCs/>
          <w:color w:val="000000" w:themeColor="text1"/>
        </w:rPr>
      </w:pPr>
    </w:p>
    <w:tbl>
      <w:tblPr>
        <w:tblStyle w:val="TableGrid3"/>
        <w:tblW w:w="9668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204"/>
      </w:tblGrid>
      <w:tr w:rsidR="00FE4D8A" w:rsidRPr="00FE4D8A" w14:paraId="29855CFE" w14:textId="77777777" w:rsidTr="00FE4D8A">
        <w:trPr>
          <w:trHeight w:val="550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F740FF" w14:textId="02CD7E97" w:rsidR="00FE4D8A" w:rsidRPr="00FE4D8A" w:rsidRDefault="00FE4D8A" w:rsidP="008E5648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</w:pPr>
          </w:p>
        </w:tc>
      </w:tr>
      <w:tr w:rsidR="00FE4D8A" w:rsidRPr="00FE4D8A" w14:paraId="38E5A225" w14:textId="77777777" w:rsidTr="00FE4D8A">
        <w:trPr>
          <w:trHeight w:val="282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348B" w14:textId="77777777" w:rsidR="00FE4D8A" w:rsidRPr="00FE4D8A" w:rsidRDefault="00FE4D8A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FE4D8A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Naziv predmeta: Porodična medicina</w:t>
            </w:r>
          </w:p>
        </w:tc>
      </w:tr>
      <w:tr w:rsidR="00FE4D8A" w:rsidRPr="00FE4D8A" w14:paraId="52B9191F" w14:textId="77777777" w:rsidTr="00FE4D8A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43C6" w14:textId="77777777" w:rsidR="00FE4D8A" w:rsidRPr="00FE4D8A" w:rsidRDefault="00FE4D8A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FE4D8A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F712" w14:textId="77777777" w:rsidR="00FE4D8A" w:rsidRPr="00FE4D8A" w:rsidRDefault="00FE4D8A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FE4D8A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35D9" w14:textId="77777777" w:rsidR="00FE4D8A" w:rsidRPr="00FE4D8A" w:rsidRDefault="00FE4D8A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FE4D8A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842B" w14:textId="77777777" w:rsidR="00FE4D8A" w:rsidRPr="00FE4D8A" w:rsidRDefault="00FE4D8A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FE4D8A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Broj ECTS kredita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6A9F" w14:textId="77777777" w:rsidR="00FE4D8A" w:rsidRPr="00FE4D8A" w:rsidRDefault="00FE4D8A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FE4D8A">
              <w:rPr>
                <w:rFonts w:ascii="Arial" w:hAnsi="Arial" w:cs="Arial"/>
                <w:b/>
                <w:bCs/>
                <w:color w:val="000000" w:themeColor="text1"/>
                <w:lang w:val="sr-Latn-RS" w:eastAsia="en-US"/>
              </w:rPr>
              <w:t>Fond časova</w:t>
            </w:r>
          </w:p>
        </w:tc>
      </w:tr>
      <w:tr w:rsidR="00FE4D8A" w:rsidRPr="00FE4D8A" w14:paraId="6D469FF2" w14:textId="77777777" w:rsidTr="00FE4D8A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9F6B" w14:textId="77777777" w:rsidR="00FE4D8A" w:rsidRPr="00FE4D8A" w:rsidRDefault="00FE4D8A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8797" w14:textId="77777777" w:rsidR="00FE4D8A" w:rsidRPr="00FE4D8A" w:rsidRDefault="00FE4D8A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 w:rsidRPr="00FE4D8A">
              <w:rPr>
                <w:rFonts w:ascii="Arial" w:hAnsi="Arial" w:cs="Arial"/>
                <w:bCs/>
                <w:color w:val="000000" w:themeColor="text1"/>
                <w:lang w:val="sr-Latn-RS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7CC7" w14:textId="77777777" w:rsidR="00FE4D8A" w:rsidRPr="00FE4D8A" w:rsidRDefault="00FE4D8A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 w:rsidRPr="00FE4D8A">
              <w:rPr>
                <w:rFonts w:ascii="Arial" w:hAnsi="Arial" w:cs="Arial"/>
                <w:bCs/>
                <w:color w:val="000000" w:themeColor="text1"/>
                <w:lang w:val="sr-Latn-RS"/>
              </w:rPr>
              <w:t>X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BEBA" w14:textId="77777777" w:rsidR="00FE4D8A" w:rsidRPr="00FE4D8A" w:rsidRDefault="00FE4D8A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 w:rsidRPr="00FE4D8A">
              <w:rPr>
                <w:rFonts w:ascii="Arial" w:hAnsi="Arial" w:cs="Arial"/>
                <w:bCs/>
                <w:color w:val="000000" w:themeColor="text1"/>
                <w:lang w:val="sr-Latn-RS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B6A5" w14:textId="77777777" w:rsidR="00FE4D8A" w:rsidRPr="00FE4D8A" w:rsidRDefault="00FE4D8A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 w:rsidRPr="00FE4D8A">
              <w:rPr>
                <w:rFonts w:ascii="Arial" w:hAnsi="Arial" w:cs="Arial"/>
                <w:bCs/>
                <w:color w:val="000000" w:themeColor="text1"/>
                <w:lang w:val="sr-Latn-RS"/>
              </w:rPr>
              <w:t>2P+2V+1S</w:t>
            </w:r>
          </w:p>
        </w:tc>
      </w:tr>
    </w:tbl>
    <w:tbl>
      <w:tblPr>
        <w:tblW w:w="517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429"/>
        <w:gridCol w:w="5810"/>
      </w:tblGrid>
      <w:tr w:rsidR="00FE4D8A" w:rsidRPr="00FE4D8A" w14:paraId="5A5858ED" w14:textId="77777777" w:rsidTr="00FE4D8A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F343" w14:textId="77777777" w:rsidR="00FE4D8A" w:rsidRDefault="00FE4D8A" w:rsidP="008E5648">
            <w:pPr>
              <w:shd w:val="clear" w:color="auto" w:fill="FFFFFF"/>
              <w:spacing w:after="0"/>
              <w:textAlignment w:val="baseline"/>
              <w:outlineLvl w:val="1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 xml:space="preserve">Studijski programi za koje se organizuje </w:t>
            </w:r>
          </w:p>
          <w:p w14:paraId="4972F61B" w14:textId="2B1843E8" w:rsidR="00FE4D8A" w:rsidRPr="00FE4D8A" w:rsidRDefault="00FE4D8A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2F7E82">
              <w:rPr>
                <w:rFonts w:ascii="Arial" w:hAnsi="Arial" w:cs="Arial"/>
                <w:iCs/>
                <w:color w:val="000000" w:themeColor="text1"/>
                <w:lang w:val="sl-SI"/>
              </w:rPr>
              <w:t>Medicinski fakultet – Integrisani akademski studijski program Medicina</w:t>
            </w:r>
          </w:p>
        </w:tc>
      </w:tr>
      <w:tr w:rsidR="00FE4D8A" w:rsidRPr="00FE4D8A" w14:paraId="7C0AB128" w14:textId="77777777" w:rsidTr="00FE4D8A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6440" w14:textId="77777777" w:rsidR="00FE4D8A" w:rsidRPr="00FE4D8A" w:rsidRDefault="00FE4D8A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FE4D8A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 xml:space="preserve">Uslovljenost drugim predmetima: </w:t>
            </w:r>
            <w:r w:rsidRPr="00FE4D8A">
              <w:rPr>
                <w:rFonts w:ascii="Arial" w:hAnsi="Arial" w:cs="Arial"/>
                <w:color w:val="000000" w:themeColor="text1"/>
                <w:lang w:val="sr-Latn-RS"/>
              </w:rPr>
              <w:t>Nema uslovljenosti</w:t>
            </w:r>
          </w:p>
        </w:tc>
      </w:tr>
      <w:tr w:rsidR="00FE4D8A" w:rsidRPr="00FE4D8A" w14:paraId="17CA4005" w14:textId="77777777" w:rsidTr="00FE4D8A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376E" w14:textId="77777777" w:rsidR="00FE4D8A" w:rsidRPr="00FE4D8A" w:rsidRDefault="00FE4D8A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FE4D8A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 xml:space="preserve">Ciljevi izučavanja predmeta: </w:t>
            </w:r>
            <w:r w:rsidRPr="00FE4D8A">
              <w:rPr>
                <w:rFonts w:ascii="Arial" w:hAnsi="Arial" w:cs="Arial"/>
                <w:color w:val="000000" w:themeColor="text1"/>
                <w:lang w:val="sr-Latn-RS"/>
              </w:rPr>
              <w:t>Pripremanje studenata medicine za budući samostalni rad u primarnoj zdravstvenoj zaštiti, kako da u uslovima ambulantnog rada u primarnoj zdravstvenoj zaštiti primijene znanja i vještine usvojene kliničkim predmetima</w:t>
            </w:r>
          </w:p>
        </w:tc>
      </w:tr>
      <w:tr w:rsidR="00FE4D8A" w:rsidRPr="00FE4D8A" w14:paraId="2DABAF53" w14:textId="77777777" w:rsidTr="00FE4D8A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506B71D" w14:textId="77777777" w:rsidR="00FE4D8A" w:rsidRPr="00FE4D8A" w:rsidRDefault="00FE4D8A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FE4D8A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FE4D8A" w:rsidRPr="00FE4D8A" w14:paraId="15DAC3C0" w14:textId="77777777" w:rsidTr="00FE4D8A">
        <w:trPr>
          <w:cantSplit/>
          <w:trHeight w:val="220"/>
        </w:trPr>
        <w:tc>
          <w:tcPr>
            <w:tcW w:w="125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CA30" w14:textId="77777777" w:rsidR="00FE4D8A" w:rsidRPr="00FE4D8A" w:rsidRDefault="00FE4D8A" w:rsidP="008E5648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FE4D8A">
              <w:rPr>
                <w:rFonts w:ascii="Arial" w:eastAsia="Times New Roman" w:hAnsi="Arial" w:cs="Arial"/>
                <w:color w:val="000000" w:themeColor="text1"/>
                <w:lang w:val="sr-Latn-RS"/>
              </w:rPr>
              <w:t>Pripremna nedjelja</w:t>
            </w:r>
          </w:p>
        </w:tc>
        <w:tc>
          <w:tcPr>
            <w:tcW w:w="374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4E68" w14:textId="77777777" w:rsidR="00FE4D8A" w:rsidRPr="00FE4D8A" w:rsidRDefault="00FE4D8A" w:rsidP="008E5648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</w:p>
        </w:tc>
      </w:tr>
      <w:tr w:rsidR="00FE4D8A" w:rsidRPr="00FE4D8A" w14:paraId="31707AA3" w14:textId="77777777" w:rsidTr="00FE4D8A">
        <w:trPr>
          <w:cantSplit/>
          <w:trHeight w:val="221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59AC" w14:textId="77777777" w:rsidR="00FE4D8A" w:rsidRPr="00FE4D8A" w:rsidRDefault="00FE4D8A" w:rsidP="008E5648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FE4D8A">
              <w:rPr>
                <w:rFonts w:ascii="Arial" w:eastAsia="Times New Roman" w:hAnsi="Arial" w:cs="Arial"/>
                <w:color w:val="000000" w:themeColor="text1"/>
                <w:lang w:val="sr-Latn-RS"/>
              </w:rPr>
              <w:t>I nedjelja</w:t>
            </w:r>
          </w:p>
        </w:tc>
        <w:tc>
          <w:tcPr>
            <w:tcW w:w="374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C272" w14:textId="77777777" w:rsidR="00FE4D8A" w:rsidRPr="00FE4D8A" w:rsidRDefault="00FE4D8A" w:rsidP="008E5648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FE4D8A">
              <w:rPr>
                <w:rFonts w:ascii="Arial" w:hAnsi="Arial" w:cs="Arial"/>
                <w:color w:val="000000" w:themeColor="text1"/>
                <w:lang w:val="sr-Latn-RS"/>
              </w:rPr>
              <w:t>Uvod u porodičnu medicinu. Organizacija primarne zdravstvene zaštite. Specifičnosti rada porodičnog ljekara i kliničkog postupka u porodičnoj medicini. Vježbe: Uzimanje anamneze prilagođene pacijentu i njegovom problemu i ciljani klinički pregled - primarnozdravstveni pristup.</w:t>
            </w:r>
          </w:p>
        </w:tc>
      </w:tr>
      <w:tr w:rsidR="00FE4D8A" w:rsidRPr="00FE4D8A" w14:paraId="6955C0E9" w14:textId="77777777" w:rsidTr="00FE4D8A">
        <w:trPr>
          <w:cantSplit/>
          <w:trHeight w:val="220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9648" w14:textId="77777777" w:rsidR="00FE4D8A" w:rsidRPr="00FE4D8A" w:rsidRDefault="00FE4D8A" w:rsidP="008E5648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FE4D8A">
              <w:rPr>
                <w:rFonts w:ascii="Arial" w:eastAsia="Times New Roman" w:hAnsi="Arial" w:cs="Arial"/>
                <w:color w:val="000000" w:themeColor="text1"/>
                <w:lang w:val="sr-Latn-RS"/>
              </w:rPr>
              <w:t>II nedjelja</w:t>
            </w:r>
          </w:p>
        </w:tc>
        <w:tc>
          <w:tcPr>
            <w:tcW w:w="374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248B" w14:textId="77777777" w:rsidR="00FE4D8A" w:rsidRPr="00FE4D8A" w:rsidRDefault="00FE4D8A" w:rsidP="008E5648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FE4D8A">
              <w:rPr>
                <w:rFonts w:ascii="Arial" w:hAnsi="Arial" w:cs="Arial"/>
                <w:color w:val="000000" w:themeColor="text1"/>
                <w:lang w:val="sr-Latn-RS"/>
              </w:rPr>
              <w:t>Organizacija rada i vođenje medicinske dokumentacije. Saradnja sa sekundarnim i tercijernim nivoom zdravstvene zaštite. Podjela tema za seminare, određivanje grupa, objašnjenje metodologije, kako se traže odgovori na otvorena pitanja u relevantnim literaturnim izvorima. Vježbe: Traženje odgovarajućih laboratoriskih nalaza i radioloških ispitivanja za pacijentov problem, tumačenje dobijenih rezultata</w:t>
            </w:r>
          </w:p>
        </w:tc>
      </w:tr>
      <w:tr w:rsidR="00FE4D8A" w:rsidRPr="00FE4D8A" w14:paraId="5AE5436D" w14:textId="77777777" w:rsidTr="00FE4D8A">
        <w:trPr>
          <w:cantSplit/>
          <w:trHeight w:val="221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9160" w14:textId="77777777" w:rsidR="00FE4D8A" w:rsidRPr="00FE4D8A" w:rsidRDefault="00FE4D8A" w:rsidP="008E5648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FE4D8A">
              <w:rPr>
                <w:rFonts w:ascii="Arial" w:eastAsia="Times New Roman" w:hAnsi="Arial" w:cs="Arial"/>
                <w:color w:val="000000" w:themeColor="text1"/>
                <w:lang w:val="sr-Latn-RS"/>
              </w:rPr>
              <w:t>III nedjelja</w:t>
            </w:r>
          </w:p>
        </w:tc>
        <w:tc>
          <w:tcPr>
            <w:tcW w:w="374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C479" w14:textId="77777777" w:rsidR="00FE4D8A" w:rsidRPr="00FE4D8A" w:rsidRDefault="00FE4D8A" w:rsidP="008E5648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FE4D8A">
              <w:rPr>
                <w:rFonts w:ascii="Arial" w:hAnsi="Arial" w:cs="Arial"/>
                <w:color w:val="000000" w:themeColor="text1"/>
                <w:lang w:val="sr-Latn-RS"/>
              </w:rPr>
              <w:t>Komunikacijske vještine u radu porodičnog ljekara. Propisivanje lijekova u porodičnoj medicini. Vježbe: Vođenje zdravstvenog kartona. Propisivanje odgovarajućih recepata. Pisanje hranarinskih doznaka</w:t>
            </w:r>
          </w:p>
        </w:tc>
      </w:tr>
      <w:tr w:rsidR="00FE4D8A" w:rsidRPr="00FE4D8A" w14:paraId="7F3C9FB5" w14:textId="77777777" w:rsidTr="00FE4D8A">
        <w:trPr>
          <w:cantSplit/>
          <w:trHeight w:val="221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94E6" w14:textId="77777777" w:rsidR="00FE4D8A" w:rsidRPr="00FE4D8A" w:rsidRDefault="00FE4D8A" w:rsidP="008E5648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FE4D8A">
              <w:rPr>
                <w:rFonts w:ascii="Arial" w:eastAsia="Times New Roman" w:hAnsi="Arial" w:cs="Arial"/>
                <w:color w:val="000000" w:themeColor="text1"/>
                <w:lang w:val="sr-Latn-RS"/>
              </w:rPr>
              <w:t>IV nedjelja</w:t>
            </w:r>
          </w:p>
        </w:tc>
        <w:tc>
          <w:tcPr>
            <w:tcW w:w="374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0F66" w14:textId="77777777" w:rsidR="00FE4D8A" w:rsidRPr="00FE4D8A" w:rsidRDefault="00FE4D8A" w:rsidP="008E5648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FE4D8A">
              <w:rPr>
                <w:rFonts w:ascii="Arial" w:hAnsi="Arial" w:cs="Arial"/>
                <w:color w:val="000000" w:themeColor="text1"/>
                <w:lang w:val="sr-Latn-RS"/>
              </w:rPr>
              <w:t>Liječenje u kućnim uslovima. Pacijent u centru interesovanja (bio-psiho-socijalni pristup). Vježbe: Antropometrijska mjerenja, određivanje BMI. Snimanje (uz asistenciju) i očitavanje EKG-a. Mjerenje krvnog pritiska. Stratifikacija kardiovaskularnih rizika (SCOR).</w:t>
            </w:r>
          </w:p>
        </w:tc>
      </w:tr>
      <w:tr w:rsidR="00FE4D8A" w:rsidRPr="00FE4D8A" w14:paraId="1F45FB82" w14:textId="77777777" w:rsidTr="00FE4D8A">
        <w:trPr>
          <w:cantSplit/>
          <w:trHeight w:val="220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D2EC" w14:textId="77777777" w:rsidR="00FE4D8A" w:rsidRPr="00FE4D8A" w:rsidRDefault="00FE4D8A" w:rsidP="008E5648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FE4D8A">
              <w:rPr>
                <w:rFonts w:ascii="Arial" w:eastAsia="Times New Roman" w:hAnsi="Arial" w:cs="Arial"/>
                <w:color w:val="000000" w:themeColor="text1"/>
                <w:lang w:val="sr-Latn-RS"/>
              </w:rPr>
              <w:t>V nedjelja</w:t>
            </w:r>
          </w:p>
        </w:tc>
        <w:tc>
          <w:tcPr>
            <w:tcW w:w="374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7E6D" w14:textId="77777777" w:rsidR="00FE4D8A" w:rsidRPr="00FE4D8A" w:rsidRDefault="00FE4D8A" w:rsidP="008E5648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FE4D8A">
              <w:rPr>
                <w:rFonts w:ascii="Arial" w:hAnsi="Arial" w:cs="Arial"/>
                <w:color w:val="000000" w:themeColor="text1"/>
                <w:lang w:val="sr-Latn-RS"/>
              </w:rPr>
              <w:t>Porodica i porodični ljekar. Analiza porodičnog stabla (APGAR). Medicina zasnovana na dokazima. Kako koristiti protokole u radu porodičnog ljekara? Vježbe: Određivanje brze glikemije. Aplikacija insulina, demonstracija na modelu. Pregled stopala kod dijabetičara, pismeni opis</w:t>
            </w:r>
          </w:p>
        </w:tc>
      </w:tr>
      <w:tr w:rsidR="00FE4D8A" w:rsidRPr="00FE4D8A" w14:paraId="30BFE737" w14:textId="77777777" w:rsidTr="00FE4D8A">
        <w:trPr>
          <w:cantSplit/>
          <w:trHeight w:val="221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70E2" w14:textId="77777777" w:rsidR="00FE4D8A" w:rsidRPr="00FE4D8A" w:rsidRDefault="00FE4D8A" w:rsidP="008E5648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FE4D8A">
              <w:rPr>
                <w:rFonts w:ascii="Arial" w:eastAsia="Times New Roman" w:hAnsi="Arial" w:cs="Arial"/>
                <w:color w:val="000000" w:themeColor="text1"/>
                <w:lang w:val="sr-Latn-RS"/>
              </w:rPr>
              <w:t>VI nedjelja</w:t>
            </w:r>
          </w:p>
        </w:tc>
        <w:tc>
          <w:tcPr>
            <w:tcW w:w="374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72F5" w14:textId="77777777" w:rsidR="00FE4D8A" w:rsidRPr="00FE4D8A" w:rsidRDefault="00FE4D8A" w:rsidP="008E5648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FE4D8A">
              <w:rPr>
                <w:rFonts w:ascii="Arial" w:hAnsi="Arial" w:cs="Arial"/>
                <w:color w:val="000000" w:themeColor="text1"/>
                <w:lang w:val="sr-Latn-RS"/>
              </w:rPr>
              <w:t>Naučni i stručni temelji porodične medicine. Naučnoistraživački rad u porodičnoj medicini. Prvi kolokvijum. Vježbe: Obrada površne rane bez šivenja. Evaluacija mentalnog statusa starih osoba (MMS). Određivanje kalendara vakcinacije za dijete, vakcina protiv gripa odraslima, demonstracija.</w:t>
            </w:r>
          </w:p>
        </w:tc>
      </w:tr>
      <w:tr w:rsidR="00FE4D8A" w:rsidRPr="00FE4D8A" w14:paraId="45D3CCB2" w14:textId="77777777" w:rsidTr="00FE4D8A">
        <w:trPr>
          <w:cantSplit/>
          <w:trHeight w:val="221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E406" w14:textId="77777777" w:rsidR="00FE4D8A" w:rsidRPr="00FE4D8A" w:rsidRDefault="00FE4D8A" w:rsidP="008E5648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FE4D8A">
              <w:rPr>
                <w:rFonts w:ascii="Arial" w:eastAsia="Times New Roman" w:hAnsi="Arial" w:cs="Arial"/>
                <w:color w:val="000000" w:themeColor="text1"/>
                <w:lang w:val="sr-Latn-RS"/>
              </w:rPr>
              <w:lastRenderedPageBreak/>
              <w:t>VII nedjelja</w:t>
            </w:r>
          </w:p>
        </w:tc>
        <w:tc>
          <w:tcPr>
            <w:tcW w:w="374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991D" w14:textId="77777777" w:rsidR="00FE4D8A" w:rsidRPr="00FE4D8A" w:rsidRDefault="00FE4D8A" w:rsidP="008E5648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FE4D8A">
              <w:rPr>
                <w:rFonts w:ascii="Arial" w:hAnsi="Arial" w:cs="Arial"/>
                <w:color w:val="000000" w:themeColor="text1"/>
                <w:lang w:val="sr-Latn-RS"/>
              </w:rPr>
              <w:t>Medicinske greške i etički problemi u radu porodičnog ljekara. Sudsko medicinski aspekt rada u porodičnoj medicini. Vježbe: Preventivni i skrining programi. Popunjavanje obrazaca za obavezne prijave u el.kartonu. Objašnjenje pacijentkinji u vezi značaja samopregleda dojki. Objašnjenje samopregleda dojki.</w:t>
            </w:r>
          </w:p>
        </w:tc>
      </w:tr>
      <w:tr w:rsidR="00FE4D8A" w:rsidRPr="00FE4D8A" w14:paraId="655D5EDF" w14:textId="77777777" w:rsidTr="00FE4D8A">
        <w:trPr>
          <w:cantSplit/>
          <w:trHeight w:val="220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965D" w14:textId="77777777" w:rsidR="00FE4D8A" w:rsidRPr="00FE4D8A" w:rsidRDefault="00FE4D8A" w:rsidP="008E5648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FE4D8A">
              <w:rPr>
                <w:rFonts w:ascii="Arial" w:eastAsia="Times New Roman" w:hAnsi="Arial" w:cs="Arial"/>
                <w:color w:val="000000" w:themeColor="text1"/>
                <w:lang w:val="sr-Latn-RS"/>
              </w:rPr>
              <w:t>VIII nedjelja</w:t>
            </w:r>
          </w:p>
        </w:tc>
        <w:tc>
          <w:tcPr>
            <w:tcW w:w="374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557D" w14:textId="77777777" w:rsidR="00FE4D8A" w:rsidRPr="00FE4D8A" w:rsidRDefault="00FE4D8A" w:rsidP="008E5648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FE4D8A">
              <w:rPr>
                <w:rFonts w:ascii="Arial" w:hAnsi="Arial" w:cs="Arial"/>
                <w:color w:val="000000" w:themeColor="text1"/>
                <w:lang w:val="sr-Latn-RS"/>
              </w:rPr>
              <w:t>Promocija zdravlja i preventivni rad u porodičnoj medicini. Vježbe: Saradnja sa porodicom (heteroanamnestički intervju). Telefonski kontakt sa pacijentom, uključujući informacije</w:t>
            </w:r>
          </w:p>
        </w:tc>
      </w:tr>
      <w:tr w:rsidR="00FE4D8A" w:rsidRPr="00FE4D8A" w14:paraId="4720CB96" w14:textId="77777777" w:rsidTr="00FE4D8A">
        <w:trPr>
          <w:cantSplit/>
          <w:trHeight w:val="221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6F45" w14:textId="77777777" w:rsidR="00FE4D8A" w:rsidRPr="00FE4D8A" w:rsidRDefault="00FE4D8A" w:rsidP="008E5648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FE4D8A">
              <w:rPr>
                <w:rFonts w:ascii="Arial" w:eastAsia="Times New Roman" w:hAnsi="Arial" w:cs="Arial"/>
                <w:color w:val="000000" w:themeColor="text1"/>
                <w:lang w:val="sr-Latn-RS"/>
              </w:rPr>
              <w:t>IX nedjelja</w:t>
            </w:r>
          </w:p>
        </w:tc>
        <w:tc>
          <w:tcPr>
            <w:tcW w:w="374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973E" w14:textId="77777777" w:rsidR="00FE4D8A" w:rsidRPr="00FE4D8A" w:rsidRDefault="00FE4D8A" w:rsidP="008E5648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FE4D8A">
              <w:rPr>
                <w:rFonts w:ascii="Arial" w:hAnsi="Arial" w:cs="Arial"/>
                <w:color w:val="000000" w:themeColor="text1"/>
                <w:lang w:val="sr-Latn-RS"/>
              </w:rPr>
              <w:t>Praćenje rasta i razvoja djeteta. Skrining programi. Zdravlje žene i praćenje normalne trudnoće. Vježbe: Mjerenje ŠUK, mjerenje TA. Aplikacija parenteralne terapije (i.v, i.m, i.c) Izvođenje i tumačenje spirometrije i peak-flow-metrije. Davanje terapije inhalacionim putem</w:t>
            </w:r>
          </w:p>
        </w:tc>
      </w:tr>
      <w:tr w:rsidR="00FE4D8A" w:rsidRPr="00FE4D8A" w14:paraId="71B53084" w14:textId="77777777" w:rsidTr="00FE4D8A">
        <w:trPr>
          <w:cantSplit/>
          <w:trHeight w:val="220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1DD2" w14:textId="77777777" w:rsidR="00FE4D8A" w:rsidRPr="00FE4D8A" w:rsidRDefault="00FE4D8A" w:rsidP="008E5648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FE4D8A">
              <w:rPr>
                <w:rFonts w:ascii="Arial" w:eastAsia="Times New Roman" w:hAnsi="Arial" w:cs="Arial"/>
                <w:color w:val="000000" w:themeColor="text1"/>
                <w:lang w:val="sr-Latn-RS"/>
              </w:rPr>
              <w:t>X nedjelja</w:t>
            </w:r>
          </w:p>
        </w:tc>
        <w:tc>
          <w:tcPr>
            <w:tcW w:w="374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EEE9" w14:textId="77777777" w:rsidR="00FE4D8A" w:rsidRPr="00FE4D8A" w:rsidRDefault="00FE4D8A" w:rsidP="008E5648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FE4D8A">
              <w:rPr>
                <w:rFonts w:ascii="Arial" w:hAnsi="Arial" w:cs="Arial"/>
                <w:color w:val="000000" w:themeColor="text1"/>
                <w:lang w:val="sr-Latn-RS"/>
              </w:rPr>
              <w:t>Česti problemi kod adolescenata. Anksioznost i poremećaji ponašanja. Zloupotreba supstanci. Bolesti zavisnosti. Vježbe: Snimanje i analiza EKG Primjena anketnih upitnika u ambulanti PZZ- pušački status, Fagerstomov test nikotinske zavisnosti, pijački status AUDIT-C i CAGE upitnik, analiza ambulante, upitnik za rano otkrivanje Ca prostate I-PSS.</w:t>
            </w:r>
          </w:p>
        </w:tc>
      </w:tr>
      <w:tr w:rsidR="00FE4D8A" w:rsidRPr="00FE4D8A" w14:paraId="71F974EC" w14:textId="77777777" w:rsidTr="00FE4D8A">
        <w:trPr>
          <w:cantSplit/>
          <w:trHeight w:val="221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29EB" w14:textId="77777777" w:rsidR="00FE4D8A" w:rsidRPr="00FE4D8A" w:rsidRDefault="00FE4D8A" w:rsidP="008E5648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FE4D8A">
              <w:rPr>
                <w:rFonts w:ascii="Arial" w:eastAsia="Times New Roman" w:hAnsi="Arial" w:cs="Arial"/>
                <w:color w:val="000000" w:themeColor="text1"/>
                <w:lang w:val="sr-Latn-RS"/>
              </w:rPr>
              <w:t>XI nedjelja</w:t>
            </w:r>
          </w:p>
        </w:tc>
        <w:tc>
          <w:tcPr>
            <w:tcW w:w="374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00DA" w14:textId="77777777" w:rsidR="00FE4D8A" w:rsidRPr="00FE4D8A" w:rsidRDefault="00FE4D8A" w:rsidP="008E5648">
            <w:pPr>
              <w:spacing w:after="0"/>
              <w:rPr>
                <w:rFonts w:ascii="Arial" w:hAnsi="Arial" w:cs="Arial"/>
                <w:color w:val="000000" w:themeColor="text1"/>
                <w:lang w:val="sr-Latn-RS"/>
              </w:rPr>
            </w:pPr>
            <w:r w:rsidRPr="00FE4D8A">
              <w:rPr>
                <w:rFonts w:ascii="Arial" w:hAnsi="Arial" w:cs="Arial"/>
                <w:color w:val="000000" w:themeColor="text1"/>
                <w:lang w:val="sr-Latn-RS"/>
              </w:rPr>
              <w:t>Gerijatrijski problemi u porodičnoj medicini. Drugi kolokvijum. Kardiovaskularni rizici i bolesti. Vođenje pacijenata sa hipertenzijom u porodičnoj medicini. Vježbe: Diabetes mellitus: primjena standardizovanog upitnika za procjenu rizika obolijevanja od DM; identifikacija faktora rizika i mjere prevencije; mjerenje brze glikemije; liječenje bolesti; praćenje i liječenje komplikacija</w:t>
            </w:r>
          </w:p>
        </w:tc>
      </w:tr>
      <w:tr w:rsidR="00FE4D8A" w:rsidRPr="00FE4D8A" w14:paraId="4D52610D" w14:textId="77777777" w:rsidTr="00FE4D8A">
        <w:trPr>
          <w:cantSplit/>
          <w:trHeight w:val="221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77C0" w14:textId="77777777" w:rsidR="00FE4D8A" w:rsidRPr="00FE4D8A" w:rsidRDefault="00FE4D8A" w:rsidP="008E5648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FE4D8A">
              <w:rPr>
                <w:rFonts w:ascii="Arial" w:eastAsia="Times New Roman" w:hAnsi="Arial" w:cs="Arial"/>
                <w:color w:val="000000" w:themeColor="text1"/>
                <w:lang w:val="sr-Latn-RS"/>
              </w:rPr>
              <w:t>XII nedjelja</w:t>
            </w:r>
          </w:p>
        </w:tc>
        <w:tc>
          <w:tcPr>
            <w:tcW w:w="374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B785" w14:textId="77777777" w:rsidR="00FE4D8A" w:rsidRPr="00FE4D8A" w:rsidRDefault="00FE4D8A" w:rsidP="008E5648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FE4D8A">
              <w:rPr>
                <w:rFonts w:ascii="Arial" w:hAnsi="Arial" w:cs="Arial"/>
                <w:color w:val="000000" w:themeColor="text1"/>
                <w:lang w:val="sr-Latn-RS"/>
              </w:rPr>
              <w:t>Pacijent sa HOBP i astmom u porodičnoj medicini. Dijabetes u porodičnoj medicini: dijagnostika, liječenje, praćenje. Vježbe: Genitourinarne infekcije: postavljanje i zamjena urinarnog katetera, analiza laboratorijskih nalaza specifičnih za najčešća stanja</w:t>
            </w:r>
          </w:p>
        </w:tc>
      </w:tr>
      <w:tr w:rsidR="00FE4D8A" w:rsidRPr="00FE4D8A" w14:paraId="7B28CC48" w14:textId="77777777" w:rsidTr="00FE4D8A">
        <w:trPr>
          <w:cantSplit/>
          <w:trHeight w:val="220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139A" w14:textId="77777777" w:rsidR="00FE4D8A" w:rsidRPr="00FE4D8A" w:rsidRDefault="00FE4D8A" w:rsidP="008E5648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FE4D8A">
              <w:rPr>
                <w:rFonts w:ascii="Arial" w:eastAsia="Times New Roman" w:hAnsi="Arial" w:cs="Arial"/>
                <w:color w:val="000000" w:themeColor="text1"/>
                <w:lang w:val="sr-Latn-RS"/>
              </w:rPr>
              <w:t>XIII nedjelja</w:t>
            </w:r>
          </w:p>
        </w:tc>
        <w:tc>
          <w:tcPr>
            <w:tcW w:w="374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D9A9" w14:textId="77777777" w:rsidR="00FE4D8A" w:rsidRPr="00FE4D8A" w:rsidRDefault="00FE4D8A" w:rsidP="008E5648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FE4D8A">
              <w:rPr>
                <w:rFonts w:ascii="Arial" w:hAnsi="Arial" w:cs="Arial"/>
                <w:color w:val="000000" w:themeColor="text1"/>
                <w:lang w:val="sr-Latn-RS"/>
              </w:rPr>
              <w:t>Oboljenja gastrointestinalnog trakta, primarnozdravstveni pristup. Muskuloskeletni problemi u ambulanti porodičnog ljekara. Vježbe: Gastrointenstinalni problemi: upoznavanje pacijenata sa dijagnostickim procedurama- gastroskopija, kolonoskopija. Test na okultno krvarenje. Muskulo-skeletni problemi u ambulanti PZZ: pregled kod lumboishialgije; pregled ramena, lakta, kuka i koljena</w:t>
            </w:r>
          </w:p>
        </w:tc>
      </w:tr>
      <w:tr w:rsidR="00FE4D8A" w:rsidRPr="00FE4D8A" w14:paraId="28915486" w14:textId="77777777" w:rsidTr="00FE4D8A">
        <w:trPr>
          <w:cantSplit/>
          <w:trHeight w:val="221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E695" w14:textId="77777777" w:rsidR="00FE4D8A" w:rsidRPr="00FE4D8A" w:rsidRDefault="00FE4D8A" w:rsidP="008E5648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FE4D8A">
              <w:rPr>
                <w:rFonts w:ascii="Arial" w:eastAsia="Times New Roman" w:hAnsi="Arial" w:cs="Arial"/>
                <w:color w:val="000000" w:themeColor="text1"/>
                <w:lang w:val="sr-Latn-RS"/>
              </w:rPr>
              <w:t>XIV nedjelja</w:t>
            </w:r>
          </w:p>
        </w:tc>
        <w:tc>
          <w:tcPr>
            <w:tcW w:w="374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C8DC" w14:textId="77777777" w:rsidR="00FE4D8A" w:rsidRPr="00FE4D8A" w:rsidRDefault="00FE4D8A" w:rsidP="008E5648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FE4D8A">
              <w:rPr>
                <w:rFonts w:ascii="Arial" w:hAnsi="Arial" w:cs="Arial"/>
                <w:color w:val="000000" w:themeColor="text1"/>
                <w:lang w:val="sr-Latn-RS"/>
              </w:rPr>
              <w:t>Genito-urinarne infekcije u porodičnoj medicini. Palijativna njega. Vježbe: Termin za prezentaciju seminara</w:t>
            </w:r>
          </w:p>
        </w:tc>
      </w:tr>
      <w:tr w:rsidR="00FE4D8A" w:rsidRPr="00FE4D8A" w14:paraId="62DE26CD" w14:textId="77777777" w:rsidTr="00FE4D8A">
        <w:trPr>
          <w:cantSplit/>
          <w:trHeight w:val="221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5FC9" w14:textId="77777777" w:rsidR="00FE4D8A" w:rsidRPr="00FE4D8A" w:rsidRDefault="00FE4D8A" w:rsidP="008E5648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FE4D8A">
              <w:rPr>
                <w:rFonts w:ascii="Arial" w:eastAsia="Times New Roman" w:hAnsi="Arial" w:cs="Arial"/>
                <w:color w:val="000000" w:themeColor="text1"/>
                <w:lang w:val="sr-Latn-RS"/>
              </w:rPr>
              <w:t>XV nedjelja</w:t>
            </w:r>
          </w:p>
        </w:tc>
        <w:tc>
          <w:tcPr>
            <w:tcW w:w="374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98B5" w14:textId="77777777" w:rsidR="00FE4D8A" w:rsidRPr="00FE4D8A" w:rsidRDefault="00FE4D8A" w:rsidP="008E5648">
            <w:pPr>
              <w:spacing w:after="0"/>
              <w:rPr>
                <w:rFonts w:ascii="Arial" w:eastAsia="Times New Roman" w:hAnsi="Arial" w:cs="Arial"/>
                <w:color w:val="000000" w:themeColor="text1"/>
                <w:lang w:val="sr-Latn-RS"/>
              </w:rPr>
            </w:pPr>
            <w:r w:rsidRPr="00FE4D8A">
              <w:rPr>
                <w:rFonts w:ascii="Arial" w:hAnsi="Arial" w:cs="Arial"/>
                <w:color w:val="000000" w:themeColor="text1"/>
                <w:lang w:val="sr-Latn-RS"/>
              </w:rPr>
              <w:t>Skrining za rak dojke i cerviksa, primarnozdravstveni pristup. Skrining za rak debelog crijeva i prostate, primarnozdravstveni pristup.. Vježbe: Termin za prezentaciju seminara. Završni ispit</w:t>
            </w:r>
          </w:p>
        </w:tc>
      </w:tr>
      <w:tr w:rsidR="00FE4D8A" w:rsidRPr="00FE4D8A" w14:paraId="71B324F6" w14:textId="77777777" w:rsidTr="00FE4D8A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F837883" w14:textId="77777777" w:rsidR="00FE4D8A" w:rsidRPr="00FE4D8A" w:rsidRDefault="00FE4D8A" w:rsidP="008E5648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lang w:val="sr-Latn-RS"/>
              </w:rPr>
            </w:pPr>
            <w:r w:rsidRPr="00FE4D8A">
              <w:rPr>
                <w:rFonts w:ascii="Arial" w:eastAsia="Times New Roman" w:hAnsi="Arial" w:cs="Arial"/>
                <w:b/>
                <w:bCs/>
                <w:color w:val="000000" w:themeColor="text1"/>
                <w:lang w:val="sr-Latn-RS"/>
              </w:rPr>
              <w:t xml:space="preserve">Metode obrazovanja: </w:t>
            </w:r>
            <w:r w:rsidRPr="00FE4D8A">
              <w:rPr>
                <w:rFonts w:ascii="Arial" w:hAnsi="Arial" w:cs="Arial"/>
                <w:color w:val="000000" w:themeColor="text1"/>
                <w:lang w:val="sr-Latn-RS"/>
              </w:rPr>
              <w:t>predavanja, diskusije, seminari, vježbe u ambulanti porodične medicine u Domu zdravlja Podgorica</w:t>
            </w:r>
          </w:p>
        </w:tc>
      </w:tr>
      <w:tr w:rsidR="00FE4D8A" w:rsidRPr="00FE4D8A" w14:paraId="4238AE9A" w14:textId="77777777" w:rsidTr="00FE4D8A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09DD673" w14:textId="77777777" w:rsidR="00FE4D8A" w:rsidRPr="00FE4D8A" w:rsidRDefault="00FE4D8A" w:rsidP="008E5648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lang w:val="sr-Latn-RS"/>
              </w:rPr>
            </w:pPr>
            <w:r w:rsidRPr="00FE4D8A">
              <w:rPr>
                <w:rFonts w:ascii="Arial" w:eastAsia="Times New Roman" w:hAnsi="Arial" w:cs="Arial"/>
                <w:b/>
                <w:bCs/>
                <w:color w:val="000000" w:themeColor="text1"/>
                <w:lang w:val="sr-Latn-RS"/>
              </w:rPr>
              <w:t>Opterećenje studenata</w:t>
            </w:r>
          </w:p>
        </w:tc>
      </w:tr>
      <w:tr w:rsidR="00FE4D8A" w:rsidRPr="00FE4D8A" w14:paraId="4F011045" w14:textId="77777777" w:rsidTr="008E5648">
        <w:trPr>
          <w:cantSplit/>
          <w:trHeight w:val="755"/>
        </w:trPr>
        <w:tc>
          <w:tcPr>
            <w:tcW w:w="199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25F6" w14:textId="77777777" w:rsidR="00FE4D8A" w:rsidRPr="00FE4D8A" w:rsidRDefault="00FE4D8A" w:rsidP="008E564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RS"/>
              </w:rPr>
            </w:pPr>
            <w:r w:rsidRPr="00FE4D8A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RS"/>
              </w:rPr>
              <w:lastRenderedPageBreak/>
              <w:t>Nedjeljno</w:t>
            </w:r>
          </w:p>
          <w:p w14:paraId="75B00F67" w14:textId="77777777" w:rsidR="00FE4D8A" w:rsidRPr="00FE4D8A" w:rsidRDefault="00FE4D8A" w:rsidP="008E564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RS"/>
              </w:rPr>
            </w:pPr>
          </w:p>
          <w:p w14:paraId="7E4BD5BB" w14:textId="14790172" w:rsidR="00FE4D8A" w:rsidRPr="00FE4D8A" w:rsidRDefault="00FE4D8A" w:rsidP="008E564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sr-Latn-RS"/>
              </w:rPr>
            </w:pPr>
            <w:r w:rsidRPr="00FE4D8A">
              <w:rPr>
                <w:rFonts w:ascii="Arial" w:hAnsi="Arial" w:cs="Arial"/>
                <w:color w:val="000000" w:themeColor="text1"/>
                <w:lang w:val="sr-Latn-RS"/>
              </w:rPr>
              <w:t>4 kredita x 40/30 = 5,33 sati.</w:t>
            </w:r>
          </w:p>
          <w:p w14:paraId="3E5355C1" w14:textId="01394045" w:rsidR="00FE4D8A" w:rsidRPr="00FE4D8A" w:rsidRDefault="00FE4D8A" w:rsidP="008E564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sr-Latn-RS"/>
              </w:rPr>
            </w:pPr>
            <w:r w:rsidRPr="00FE4D8A">
              <w:rPr>
                <w:rFonts w:ascii="Arial" w:hAnsi="Arial" w:cs="Arial"/>
                <w:color w:val="000000" w:themeColor="text1"/>
                <w:lang w:val="sr-Latn-RS"/>
              </w:rPr>
              <w:t>Struktura: 2 sata predavanja</w:t>
            </w:r>
          </w:p>
          <w:p w14:paraId="1E0D9978" w14:textId="77777777" w:rsidR="00FE4D8A" w:rsidRPr="00FE4D8A" w:rsidRDefault="00FE4D8A" w:rsidP="008E564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sr-Latn-RS"/>
              </w:rPr>
            </w:pPr>
            <w:r w:rsidRPr="00FE4D8A">
              <w:rPr>
                <w:rFonts w:ascii="Arial" w:hAnsi="Arial" w:cs="Arial"/>
                <w:color w:val="000000" w:themeColor="text1"/>
                <w:lang w:val="sr-Latn-RS"/>
              </w:rPr>
              <w:t>2 sata vježbe,</w:t>
            </w:r>
          </w:p>
          <w:p w14:paraId="0AC54798" w14:textId="0C633FFB" w:rsidR="00FE4D8A" w:rsidRPr="00FE4D8A" w:rsidRDefault="00FE4D8A" w:rsidP="008E5648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sr-Latn-RS"/>
              </w:rPr>
            </w:pPr>
            <w:r w:rsidRPr="00FE4D8A">
              <w:rPr>
                <w:rFonts w:ascii="Arial" w:hAnsi="Arial" w:cs="Arial"/>
                <w:color w:val="000000" w:themeColor="text1"/>
                <w:lang w:val="sr-Latn-RS"/>
              </w:rPr>
              <w:t>1 sat seminarski rad</w:t>
            </w:r>
          </w:p>
          <w:p w14:paraId="4D585222" w14:textId="77777777" w:rsidR="00FE4D8A" w:rsidRPr="00FE4D8A" w:rsidRDefault="00FE4D8A" w:rsidP="008E564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FE4D8A">
              <w:rPr>
                <w:rFonts w:ascii="Arial" w:hAnsi="Arial" w:cs="Arial"/>
                <w:color w:val="000000" w:themeColor="text1"/>
                <w:lang w:val="sr-Latn-RS"/>
              </w:rPr>
              <w:t>0,33 sata samostalnog rada uključujući i konsultacije.</w:t>
            </w:r>
          </w:p>
        </w:tc>
        <w:tc>
          <w:tcPr>
            <w:tcW w:w="300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B9DE" w14:textId="77777777" w:rsidR="00FE4D8A" w:rsidRPr="00FE4D8A" w:rsidRDefault="00FE4D8A" w:rsidP="008E564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RS"/>
              </w:rPr>
            </w:pPr>
            <w:r w:rsidRPr="00FE4D8A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sr-Latn-RS"/>
              </w:rPr>
              <w:t>U semestru</w:t>
            </w:r>
          </w:p>
          <w:p w14:paraId="370E597C" w14:textId="569A3A67" w:rsidR="00FE4D8A" w:rsidRPr="00FE4D8A" w:rsidRDefault="00FE4D8A" w:rsidP="008E5648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color w:val="000000" w:themeColor="text1"/>
                <w:spacing w:val="-38"/>
              </w:rPr>
            </w:pPr>
            <w:r w:rsidRPr="00FE4D8A">
              <w:rPr>
                <w:color w:val="000000" w:themeColor="text1"/>
              </w:rPr>
              <w:t>Nastava</w:t>
            </w:r>
            <w:r w:rsidRPr="00FE4D8A">
              <w:rPr>
                <w:color w:val="000000" w:themeColor="text1"/>
                <w:spacing w:val="-1"/>
              </w:rPr>
              <w:t xml:space="preserve"> </w:t>
            </w:r>
            <w:r w:rsidRPr="00FE4D8A">
              <w:rPr>
                <w:color w:val="000000" w:themeColor="text1"/>
              </w:rPr>
              <w:t>i</w:t>
            </w:r>
            <w:r w:rsidRPr="00FE4D8A">
              <w:rPr>
                <w:color w:val="000000" w:themeColor="text1"/>
                <w:spacing w:val="1"/>
              </w:rPr>
              <w:t xml:space="preserve"> </w:t>
            </w:r>
            <w:r w:rsidRPr="00FE4D8A">
              <w:rPr>
                <w:color w:val="000000" w:themeColor="text1"/>
              </w:rPr>
              <w:t>završni</w:t>
            </w:r>
            <w:r w:rsidRPr="00FE4D8A">
              <w:rPr>
                <w:color w:val="000000" w:themeColor="text1"/>
                <w:spacing w:val="-1"/>
              </w:rPr>
              <w:t xml:space="preserve"> </w:t>
            </w:r>
            <w:r w:rsidRPr="00FE4D8A">
              <w:rPr>
                <w:color w:val="000000" w:themeColor="text1"/>
              </w:rPr>
              <w:t xml:space="preserve">ispit: (5,33 sata) x 16 = </w:t>
            </w:r>
            <w:r w:rsidRPr="00FE4D8A">
              <w:rPr>
                <w:color w:val="000000" w:themeColor="text1"/>
                <w:u w:val="single"/>
              </w:rPr>
              <w:t>85,28 sati</w:t>
            </w:r>
          </w:p>
          <w:p w14:paraId="3A10F875" w14:textId="77777777" w:rsidR="008E5648" w:rsidRDefault="00FE4D8A" w:rsidP="008E5648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color w:val="000000" w:themeColor="text1"/>
              </w:rPr>
            </w:pPr>
            <w:r w:rsidRPr="00FE4D8A">
              <w:rPr>
                <w:color w:val="000000" w:themeColor="text1"/>
              </w:rPr>
              <w:t>Neophodne pripreme prije početka semestra</w:t>
            </w:r>
            <w:r w:rsidRPr="00FE4D8A">
              <w:rPr>
                <w:color w:val="000000" w:themeColor="text1"/>
                <w:spacing w:val="1"/>
              </w:rPr>
              <w:t xml:space="preserve"> </w:t>
            </w:r>
            <w:r w:rsidRPr="00FE4D8A">
              <w:rPr>
                <w:color w:val="000000" w:themeColor="text1"/>
              </w:rPr>
              <w:t>(administracija,</w:t>
            </w:r>
            <w:r w:rsidRPr="00FE4D8A">
              <w:rPr>
                <w:color w:val="000000" w:themeColor="text1"/>
                <w:spacing w:val="-1"/>
              </w:rPr>
              <w:t xml:space="preserve"> </w:t>
            </w:r>
            <w:r w:rsidRPr="00FE4D8A">
              <w:rPr>
                <w:color w:val="000000" w:themeColor="text1"/>
              </w:rPr>
              <w:t>upis, ovjera): (5,33 sata)</w:t>
            </w:r>
            <w:r w:rsidRPr="00FE4D8A">
              <w:rPr>
                <w:color w:val="000000" w:themeColor="text1"/>
                <w:spacing w:val="-1"/>
              </w:rPr>
              <w:t xml:space="preserve"> </w:t>
            </w:r>
            <w:r w:rsidRPr="00FE4D8A">
              <w:rPr>
                <w:color w:val="000000" w:themeColor="text1"/>
              </w:rPr>
              <w:t>x</w:t>
            </w:r>
            <w:r w:rsidRPr="00FE4D8A">
              <w:rPr>
                <w:color w:val="000000" w:themeColor="text1"/>
                <w:spacing w:val="44"/>
              </w:rPr>
              <w:t xml:space="preserve"> </w:t>
            </w:r>
            <w:r w:rsidRPr="00FE4D8A">
              <w:rPr>
                <w:color w:val="000000" w:themeColor="text1"/>
              </w:rPr>
              <w:t>2</w:t>
            </w:r>
            <w:r w:rsidRPr="00FE4D8A">
              <w:rPr>
                <w:color w:val="000000" w:themeColor="text1"/>
                <w:spacing w:val="-1"/>
              </w:rPr>
              <w:t xml:space="preserve"> </w:t>
            </w:r>
            <w:r w:rsidRPr="00FE4D8A">
              <w:rPr>
                <w:color w:val="000000" w:themeColor="text1"/>
              </w:rPr>
              <w:t>=</w:t>
            </w:r>
            <w:r w:rsidR="008E5648">
              <w:rPr>
                <w:color w:val="000000" w:themeColor="text1"/>
              </w:rPr>
              <w:t xml:space="preserve"> </w:t>
            </w:r>
          </w:p>
          <w:p w14:paraId="3C8BA9BD" w14:textId="1C887584" w:rsidR="00FE4D8A" w:rsidRPr="00FE4D8A" w:rsidRDefault="00FE4D8A" w:rsidP="008E5648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color w:val="000000" w:themeColor="text1"/>
              </w:rPr>
            </w:pPr>
            <w:r w:rsidRPr="00FE4D8A">
              <w:rPr>
                <w:color w:val="000000" w:themeColor="text1"/>
                <w:u w:val="single"/>
              </w:rPr>
              <w:t>10,66</w:t>
            </w:r>
            <w:r w:rsidRPr="00FE4D8A">
              <w:rPr>
                <w:color w:val="000000" w:themeColor="text1"/>
                <w:spacing w:val="-1"/>
                <w:u w:val="single"/>
              </w:rPr>
              <w:t xml:space="preserve"> </w:t>
            </w:r>
            <w:r w:rsidRPr="00FE4D8A">
              <w:rPr>
                <w:color w:val="000000" w:themeColor="text1"/>
                <w:u w:val="single"/>
              </w:rPr>
              <w:t>sati</w:t>
            </w:r>
          </w:p>
          <w:p w14:paraId="54FB7A45" w14:textId="77777777" w:rsidR="00FE4D8A" w:rsidRPr="00FE4D8A" w:rsidRDefault="00FE4D8A" w:rsidP="008E5648">
            <w:pPr>
              <w:pStyle w:val="TableParagraph"/>
              <w:spacing w:line="276" w:lineRule="auto"/>
              <w:ind w:left="96"/>
              <w:jc w:val="center"/>
              <w:rPr>
                <w:color w:val="000000" w:themeColor="text1"/>
              </w:rPr>
            </w:pPr>
            <w:r w:rsidRPr="00FE4D8A">
              <w:rPr>
                <w:color w:val="000000" w:themeColor="text1"/>
              </w:rPr>
              <w:t>Ukupno</w:t>
            </w:r>
            <w:r w:rsidRPr="00FE4D8A">
              <w:rPr>
                <w:color w:val="000000" w:themeColor="text1"/>
                <w:spacing w:val="-2"/>
              </w:rPr>
              <w:t xml:space="preserve"> </w:t>
            </w:r>
            <w:r w:rsidRPr="00FE4D8A">
              <w:rPr>
                <w:color w:val="000000" w:themeColor="text1"/>
              </w:rPr>
              <w:t xml:space="preserve">opterećenje za predmet: </w:t>
            </w:r>
            <w:r w:rsidRPr="00FE4D8A">
              <w:rPr>
                <w:color w:val="000000" w:themeColor="text1"/>
                <w:u w:val="single"/>
              </w:rPr>
              <w:t>4 x</w:t>
            </w:r>
            <w:r w:rsidRPr="00FE4D8A">
              <w:rPr>
                <w:color w:val="000000" w:themeColor="text1"/>
                <w:spacing w:val="-2"/>
                <w:u w:val="single"/>
              </w:rPr>
              <w:t xml:space="preserve"> </w:t>
            </w:r>
            <w:r w:rsidRPr="00FE4D8A">
              <w:rPr>
                <w:color w:val="000000" w:themeColor="text1"/>
                <w:u w:val="single"/>
              </w:rPr>
              <w:t>30</w:t>
            </w:r>
            <w:r w:rsidRPr="00FE4D8A">
              <w:rPr>
                <w:color w:val="000000" w:themeColor="text1"/>
                <w:spacing w:val="-1"/>
                <w:u w:val="single"/>
              </w:rPr>
              <w:t xml:space="preserve"> </w:t>
            </w:r>
            <w:r w:rsidRPr="00FE4D8A">
              <w:rPr>
                <w:color w:val="000000" w:themeColor="text1"/>
                <w:u w:val="single"/>
              </w:rPr>
              <w:t>=</w:t>
            </w:r>
            <w:r w:rsidRPr="00FE4D8A">
              <w:rPr>
                <w:color w:val="000000" w:themeColor="text1"/>
                <w:spacing w:val="-1"/>
                <w:u w:val="single"/>
              </w:rPr>
              <w:t xml:space="preserve"> </w:t>
            </w:r>
            <w:r w:rsidRPr="00FE4D8A">
              <w:rPr>
                <w:color w:val="000000" w:themeColor="text1"/>
                <w:u w:val="single"/>
              </w:rPr>
              <w:t>120 sati</w:t>
            </w:r>
          </w:p>
          <w:p w14:paraId="4E8E9543" w14:textId="77777777" w:rsidR="00FE4D8A" w:rsidRPr="00FE4D8A" w:rsidRDefault="00FE4D8A" w:rsidP="008E5648">
            <w:pPr>
              <w:pStyle w:val="TableParagraph"/>
              <w:spacing w:line="276" w:lineRule="auto"/>
              <w:ind w:left="59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FE4D8A">
              <w:rPr>
                <w:color w:val="000000" w:themeColor="text1"/>
              </w:rPr>
              <w:t>Struktura</w:t>
            </w:r>
            <w:r w:rsidRPr="00FE4D8A">
              <w:rPr>
                <w:color w:val="000000" w:themeColor="text1"/>
                <w:spacing w:val="-3"/>
              </w:rPr>
              <w:t xml:space="preserve"> </w:t>
            </w:r>
            <w:r w:rsidRPr="00FE4D8A">
              <w:rPr>
                <w:color w:val="000000" w:themeColor="text1"/>
              </w:rPr>
              <w:t>opterećenja: 85,28 sata (nastava i završni ispit) + 10,66 sati (priprema) +</w:t>
            </w:r>
            <w:r w:rsidRPr="00FE4D8A">
              <w:rPr>
                <w:color w:val="000000" w:themeColor="text1"/>
                <w:spacing w:val="-39"/>
              </w:rPr>
              <w:t xml:space="preserve"> </w:t>
            </w:r>
            <w:r w:rsidRPr="00FE4D8A">
              <w:rPr>
                <w:color w:val="000000" w:themeColor="text1"/>
              </w:rPr>
              <w:t>24,06 sati</w:t>
            </w:r>
            <w:r w:rsidRPr="00FE4D8A">
              <w:rPr>
                <w:color w:val="000000" w:themeColor="text1"/>
                <w:spacing w:val="1"/>
              </w:rPr>
              <w:t xml:space="preserve"> </w:t>
            </w:r>
            <w:r w:rsidRPr="00FE4D8A">
              <w:rPr>
                <w:color w:val="000000" w:themeColor="text1"/>
              </w:rPr>
              <w:t>(dopunski</w:t>
            </w:r>
            <w:r w:rsidRPr="00FE4D8A">
              <w:rPr>
                <w:color w:val="000000" w:themeColor="text1"/>
                <w:spacing w:val="1"/>
              </w:rPr>
              <w:t xml:space="preserve"> </w:t>
            </w:r>
            <w:r w:rsidRPr="00FE4D8A">
              <w:rPr>
                <w:color w:val="000000" w:themeColor="text1"/>
              </w:rPr>
              <w:t>rad)</w:t>
            </w:r>
          </w:p>
        </w:tc>
      </w:tr>
      <w:tr w:rsidR="00FE4D8A" w:rsidRPr="00FE4D8A" w14:paraId="0246A396" w14:textId="77777777" w:rsidTr="00FE4D8A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F43D" w14:textId="77777777" w:rsidR="00FE4D8A" w:rsidRPr="00FE4D8A" w:rsidRDefault="00FE4D8A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FE4D8A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Obaveze studenata u toku nastave:</w:t>
            </w:r>
          </w:p>
          <w:p w14:paraId="227BCBD0" w14:textId="77777777" w:rsidR="00FE4D8A" w:rsidRPr="00FE4D8A" w:rsidRDefault="00FE4D8A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FE4D8A">
              <w:rPr>
                <w:rFonts w:ascii="Arial" w:hAnsi="Arial" w:cs="Arial"/>
                <w:color w:val="000000" w:themeColor="text1"/>
                <w:lang w:val="sr-Latn-RS"/>
              </w:rPr>
              <w:t>Prisustvo predavanjima i vježbama, izrada i prezentiranje najmnanje jednog seminara, polaganje jednog kolokvijuma</w:t>
            </w:r>
          </w:p>
        </w:tc>
      </w:tr>
      <w:tr w:rsidR="00FE4D8A" w:rsidRPr="00FE4D8A" w14:paraId="7597EFC5" w14:textId="77777777" w:rsidTr="00FE4D8A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6DBB" w14:textId="77777777" w:rsidR="00FE4D8A" w:rsidRPr="00FE4D8A" w:rsidRDefault="00FE4D8A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FE4D8A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Literatura:</w:t>
            </w:r>
          </w:p>
          <w:p w14:paraId="3DC4A0A3" w14:textId="77777777" w:rsidR="00FE4D8A" w:rsidRPr="00FE4D8A" w:rsidRDefault="00FE4D8A" w:rsidP="008E5648">
            <w:pPr>
              <w:spacing w:after="0"/>
              <w:rPr>
                <w:rFonts w:ascii="Arial" w:hAnsi="Arial" w:cs="Arial"/>
                <w:color w:val="000000" w:themeColor="text1"/>
                <w:lang w:val="sr-Latn-RS"/>
              </w:rPr>
            </w:pPr>
            <w:r w:rsidRPr="00FE4D8A">
              <w:rPr>
                <w:rFonts w:ascii="Arial" w:hAnsi="Arial" w:cs="Arial"/>
                <w:color w:val="000000" w:themeColor="text1"/>
                <w:lang w:val="sr-Latn-RS"/>
              </w:rPr>
              <w:t xml:space="preserve">Katić, Švab i suradnici: Obiteljska medicina, ALFA Zagreb, 2013. </w:t>
            </w:r>
          </w:p>
          <w:p w14:paraId="3B5367CE" w14:textId="77777777" w:rsidR="00FE4D8A" w:rsidRPr="00FE4D8A" w:rsidRDefault="00FE4D8A" w:rsidP="008E5648">
            <w:pPr>
              <w:spacing w:after="0"/>
              <w:rPr>
                <w:rFonts w:ascii="Arial" w:hAnsi="Arial" w:cs="Arial"/>
                <w:color w:val="000000" w:themeColor="text1"/>
                <w:lang w:val="sr-Latn-RS"/>
              </w:rPr>
            </w:pPr>
            <w:r w:rsidRPr="00FE4D8A">
              <w:rPr>
                <w:rFonts w:ascii="Arial" w:hAnsi="Arial" w:cs="Arial"/>
                <w:color w:val="000000" w:themeColor="text1"/>
                <w:lang w:val="sr-Latn-RS"/>
              </w:rPr>
              <w:t>Bisconcin M. et al: The European Textbook of Family Medicine.</w:t>
            </w:r>
          </w:p>
          <w:p w14:paraId="09C21478" w14:textId="77777777" w:rsidR="00FE4D8A" w:rsidRPr="00FE4D8A" w:rsidRDefault="00FE4D8A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FE4D8A">
              <w:rPr>
                <w:rFonts w:ascii="Arial" w:hAnsi="Arial" w:cs="Arial"/>
                <w:color w:val="000000" w:themeColor="text1"/>
                <w:lang w:val="sr-Latn-RS"/>
              </w:rPr>
              <w:t>Uputstva za pisanje seminarskih radova iz porodične medicine, Kezunović i sar. Medicinski fakultet u Mariboru 2013</w:t>
            </w:r>
          </w:p>
        </w:tc>
      </w:tr>
      <w:tr w:rsidR="00FE4D8A" w:rsidRPr="00FE4D8A" w14:paraId="10722428" w14:textId="77777777" w:rsidTr="00FE4D8A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D3CD" w14:textId="77777777" w:rsidR="00FE4D8A" w:rsidRDefault="00FE4D8A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FE4D8A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Ishodi učenja (usklađeni sa ishodima za studijski program):</w:t>
            </w:r>
            <w:r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 xml:space="preserve"> </w:t>
            </w:r>
          </w:p>
          <w:p w14:paraId="18EA7CF8" w14:textId="47E28695" w:rsidR="00FE4D8A" w:rsidRPr="00FE4D8A" w:rsidRDefault="00FE4D8A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FE4D8A">
              <w:rPr>
                <w:rFonts w:ascii="Arial" w:hAnsi="Arial" w:cs="Arial"/>
                <w:color w:val="000000" w:themeColor="text1"/>
                <w:lang w:val="sr-Latn-RS"/>
              </w:rPr>
              <w:t xml:space="preserve">Nakon završene jednosemestralne nastave iz predmeta Porodična medicina, student medicine treba da posjeduje sljedeće ishode učenja: </w:t>
            </w:r>
          </w:p>
          <w:p w14:paraId="76C901C5" w14:textId="77777777" w:rsidR="00FE4D8A" w:rsidRPr="00FE4D8A" w:rsidRDefault="00FE4D8A" w:rsidP="008E5648">
            <w:pPr>
              <w:spacing w:after="0"/>
              <w:rPr>
                <w:rFonts w:ascii="Arial" w:hAnsi="Arial" w:cs="Arial"/>
                <w:color w:val="000000" w:themeColor="text1"/>
                <w:lang w:val="sr-Latn-RS"/>
              </w:rPr>
            </w:pPr>
            <w:r w:rsidRPr="00FE4D8A">
              <w:rPr>
                <w:rFonts w:ascii="Arial" w:hAnsi="Arial" w:cs="Arial"/>
                <w:color w:val="000000" w:themeColor="text1"/>
                <w:lang w:val="sr-Latn-RS"/>
              </w:rPr>
              <w:t xml:space="preserve">1. Ovladao je osnovnim principima komunikacije s pacijentom u ambulanti primarne zdravstvene zaštite (PZZ). </w:t>
            </w:r>
          </w:p>
          <w:p w14:paraId="1855CDF1" w14:textId="77777777" w:rsidR="00FE4D8A" w:rsidRPr="00FE4D8A" w:rsidRDefault="00FE4D8A" w:rsidP="008E5648">
            <w:pPr>
              <w:spacing w:after="0"/>
              <w:rPr>
                <w:rFonts w:ascii="Arial" w:hAnsi="Arial" w:cs="Arial"/>
                <w:color w:val="000000" w:themeColor="text1"/>
                <w:lang w:val="sr-Latn-RS"/>
              </w:rPr>
            </w:pPr>
            <w:r w:rsidRPr="00FE4D8A">
              <w:rPr>
                <w:rFonts w:ascii="Arial" w:hAnsi="Arial" w:cs="Arial"/>
                <w:color w:val="000000" w:themeColor="text1"/>
                <w:lang w:val="sr-Latn-RS"/>
              </w:rPr>
              <w:t xml:space="preserve">2. Poznaje funkcionisanje sistema PZZ kao “gate keeper-a” zdravstvenog sistema. </w:t>
            </w:r>
            <w:r w:rsidRPr="00FE4D8A">
              <w:rPr>
                <w:rFonts w:ascii="Arial" w:hAnsi="Arial" w:cs="Arial"/>
                <w:color w:val="000000" w:themeColor="text1"/>
                <w:shd w:val="clear" w:color="auto" w:fill="FFFFFF"/>
                <w:lang w:val="sr-Latn-RS"/>
              </w:rPr>
              <w:t>Zna da procijeni koji problemi mogu da se rješavaju na nivou PZZ, a za koje treba pacijenta uputiti na više nivoe zdravstvene zaštite.</w:t>
            </w:r>
          </w:p>
          <w:p w14:paraId="2ECA5544" w14:textId="77777777" w:rsidR="00FE4D8A" w:rsidRPr="00FE4D8A" w:rsidRDefault="00FE4D8A" w:rsidP="008E5648">
            <w:pPr>
              <w:spacing w:after="0"/>
              <w:rPr>
                <w:rFonts w:ascii="Arial" w:hAnsi="Arial" w:cs="Arial"/>
                <w:color w:val="000000" w:themeColor="text1"/>
                <w:shd w:val="clear" w:color="auto" w:fill="FFFFFF"/>
                <w:lang w:val="sr-Latn-RS"/>
              </w:rPr>
            </w:pPr>
            <w:r w:rsidRPr="00FE4D8A">
              <w:rPr>
                <w:rFonts w:ascii="Arial" w:hAnsi="Arial" w:cs="Arial"/>
                <w:color w:val="000000" w:themeColor="text1"/>
                <w:lang w:val="sr-Latn-RS"/>
              </w:rPr>
              <w:t>3. Vrednuje etičke principe i shvata sudskomedicinski aspekt djelovanja u PZZ.</w:t>
            </w:r>
            <w:r w:rsidRPr="00FE4D8A">
              <w:rPr>
                <w:rFonts w:ascii="Arial" w:hAnsi="Arial" w:cs="Arial"/>
                <w:color w:val="000000" w:themeColor="text1"/>
                <w:shd w:val="clear" w:color="auto" w:fill="FFFFFF"/>
                <w:lang w:val="sr-Latn-RS"/>
              </w:rPr>
              <w:t xml:space="preserve"> </w:t>
            </w:r>
          </w:p>
          <w:p w14:paraId="2335ECD1" w14:textId="77777777" w:rsidR="00FE4D8A" w:rsidRPr="00FE4D8A" w:rsidRDefault="00FE4D8A" w:rsidP="008E5648">
            <w:pPr>
              <w:spacing w:after="0"/>
              <w:rPr>
                <w:rFonts w:ascii="Arial" w:hAnsi="Arial" w:cs="Arial"/>
                <w:color w:val="000000" w:themeColor="text1"/>
                <w:shd w:val="clear" w:color="auto" w:fill="FFFFFF"/>
                <w:lang w:val="sr-Latn-RS"/>
              </w:rPr>
            </w:pPr>
            <w:r w:rsidRPr="00FE4D8A">
              <w:rPr>
                <w:rFonts w:ascii="Arial" w:hAnsi="Arial" w:cs="Arial"/>
                <w:color w:val="000000" w:themeColor="text1"/>
                <w:shd w:val="clear" w:color="auto" w:fill="FFFFFF"/>
                <w:lang w:val="sr-Latn-RS"/>
              </w:rPr>
              <w:t xml:space="preserve">4. Osposobljen je da analizira simptome i znake kod pacijenta, prepozna najčešće bolesti i stanja i postavi radnu dijagnozu, sposoban je da procijeni koje dalje dijagnostičke postupke treba da provede u rješavanju pacijentovog problema. </w:t>
            </w:r>
          </w:p>
          <w:p w14:paraId="66CAE2F8" w14:textId="77777777" w:rsidR="00FE4D8A" w:rsidRPr="00FE4D8A" w:rsidRDefault="00FE4D8A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FE4D8A">
              <w:rPr>
                <w:rFonts w:ascii="Arial" w:hAnsi="Arial" w:cs="Arial"/>
                <w:color w:val="000000" w:themeColor="text1"/>
                <w:shd w:val="clear" w:color="auto" w:fill="FFFFFF"/>
                <w:lang w:val="sr-Latn-RS"/>
              </w:rPr>
              <w:t xml:space="preserve">5. </w:t>
            </w:r>
            <w:r w:rsidRPr="00FE4D8A">
              <w:rPr>
                <w:rFonts w:ascii="Arial" w:hAnsi="Arial" w:cs="Arial"/>
                <w:color w:val="000000" w:themeColor="text1"/>
                <w:lang w:val="sr-Latn-RS"/>
              </w:rPr>
              <w:t>Vlada tehnikom pisanja stručnog medicinskog članka koristeći relevantnu medicinsku literaturu iz elektronskih izvora</w:t>
            </w:r>
            <w:r w:rsidRPr="00FE4D8A">
              <w:rPr>
                <w:rFonts w:ascii="Arial" w:hAnsi="Arial" w:cs="Arial"/>
                <w:color w:val="000000" w:themeColor="text1"/>
                <w:shd w:val="clear" w:color="auto" w:fill="FFFFFF"/>
                <w:lang w:val="sr-Latn-RS"/>
              </w:rPr>
              <w:t xml:space="preserve"> i smjernice u rješavanju otvorenih pitanja u vezi dijagnostike i liječenja konkretnog pacijenta</w:t>
            </w:r>
          </w:p>
        </w:tc>
      </w:tr>
      <w:tr w:rsidR="00FE4D8A" w:rsidRPr="00FE4D8A" w14:paraId="682F7167" w14:textId="77777777" w:rsidTr="00FE4D8A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C0C4" w14:textId="77777777" w:rsidR="00FE4D8A" w:rsidRPr="00FE4D8A" w:rsidRDefault="00FE4D8A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FE4D8A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Oblici provjere znanja i ocjenjivanje:</w:t>
            </w:r>
          </w:p>
          <w:p w14:paraId="40ACD574" w14:textId="77777777" w:rsidR="00FE4D8A" w:rsidRPr="00FE4D8A" w:rsidRDefault="00FE4D8A" w:rsidP="008E5648">
            <w:pPr>
              <w:shd w:val="clear" w:color="auto" w:fill="FFFFFF"/>
              <w:spacing w:after="0"/>
              <w:rPr>
                <w:rFonts w:ascii="Arial" w:hAnsi="Arial" w:cs="Arial"/>
                <w:color w:val="000000" w:themeColor="text1"/>
                <w:lang w:val="sr-Latn-RS"/>
              </w:rPr>
            </w:pPr>
            <w:r w:rsidRPr="00FE4D8A">
              <w:rPr>
                <w:rFonts w:ascii="Arial" w:hAnsi="Arial" w:cs="Arial"/>
                <w:color w:val="000000" w:themeColor="text1"/>
                <w:lang w:val="sr-Latn-RS"/>
              </w:rPr>
              <w:t>Ocjenjuje se: Prisustvo nastavi do 10 poena, 2 seminara po 10 poena dva kolokvijuma po 10 poena,</w:t>
            </w:r>
          </w:p>
          <w:p w14:paraId="41858A19" w14:textId="77777777" w:rsidR="00FE4D8A" w:rsidRPr="00FE4D8A" w:rsidRDefault="00FE4D8A" w:rsidP="008E5648">
            <w:pPr>
              <w:shd w:val="clear" w:color="auto" w:fill="FFFFFF"/>
              <w:spacing w:after="0"/>
              <w:rPr>
                <w:rFonts w:ascii="Arial" w:hAnsi="Arial" w:cs="Arial"/>
                <w:color w:val="000000" w:themeColor="text1"/>
                <w:lang w:val="sr-Latn-RS"/>
              </w:rPr>
            </w:pPr>
            <w:r w:rsidRPr="00FE4D8A">
              <w:rPr>
                <w:rFonts w:ascii="Arial" w:hAnsi="Arial" w:cs="Arial"/>
                <w:color w:val="000000" w:themeColor="text1"/>
                <w:lang w:val="sr-Latn-RS"/>
              </w:rPr>
              <w:t xml:space="preserve">Ocjena:               A               B               C               D               E              F         </w:t>
            </w:r>
          </w:p>
          <w:p w14:paraId="3B0FBB72" w14:textId="77777777" w:rsidR="00FE4D8A" w:rsidRPr="00FE4D8A" w:rsidRDefault="00FE4D8A" w:rsidP="008E5648">
            <w:pPr>
              <w:spacing w:after="0"/>
              <w:rPr>
                <w:rFonts w:ascii="Arial" w:hAnsi="Arial" w:cs="Arial"/>
                <w:color w:val="000000" w:themeColor="text1"/>
                <w:lang w:val="sr-Latn-RS"/>
              </w:rPr>
            </w:pPr>
            <w:r w:rsidRPr="00FE4D8A">
              <w:rPr>
                <w:rFonts w:ascii="Arial" w:hAnsi="Arial" w:cs="Arial"/>
                <w:color w:val="000000" w:themeColor="text1"/>
                <w:lang w:val="sr-Latn-RS"/>
              </w:rPr>
              <w:t>Broj poena:     90-100       80-89        70-79         60-69        50-59       &lt; 50</w:t>
            </w:r>
          </w:p>
          <w:p w14:paraId="6596E080" w14:textId="77777777" w:rsidR="00FE4D8A" w:rsidRPr="00FE4D8A" w:rsidRDefault="00FE4D8A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FE4D8A">
              <w:rPr>
                <w:rFonts w:ascii="Arial" w:hAnsi="Arial" w:cs="Arial"/>
                <w:color w:val="000000" w:themeColor="text1"/>
                <w:lang w:val="sr-Latn-RS"/>
              </w:rPr>
              <w:t>Položen ispit podrazumijeva kumulativno skupljeno 50 poena i više</w:t>
            </w:r>
          </w:p>
        </w:tc>
      </w:tr>
      <w:tr w:rsidR="00FE4D8A" w:rsidRPr="00FE4D8A" w14:paraId="4E46C0F4" w14:textId="77777777" w:rsidTr="00FE4D8A">
        <w:trPr>
          <w:trHeight w:val="2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73A0" w14:textId="77777777" w:rsidR="00FE4D8A" w:rsidRPr="00FE4D8A" w:rsidRDefault="00FE4D8A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FE4D8A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Ime i prezime nastavnika i saradnika:</w:t>
            </w:r>
          </w:p>
        </w:tc>
      </w:tr>
      <w:tr w:rsidR="00FE4D8A" w:rsidRPr="00FE4D8A" w14:paraId="426F0A1D" w14:textId="77777777" w:rsidTr="00FE4D8A">
        <w:trPr>
          <w:trHeight w:val="2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25FD" w14:textId="77777777" w:rsidR="00FE4D8A" w:rsidRPr="00FE4D8A" w:rsidRDefault="00FE4D8A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</w:pPr>
            <w:r w:rsidRPr="00FE4D8A">
              <w:rPr>
                <w:rFonts w:ascii="Arial" w:eastAsiaTheme="minorHAnsi" w:hAnsi="Arial" w:cs="Arial"/>
                <w:b/>
                <w:bCs/>
                <w:color w:val="000000" w:themeColor="text1"/>
                <w:lang w:val="sr-Latn-RS"/>
              </w:rPr>
              <w:t>Specifičnosti koje je potrebno naglasiti za predmet:</w:t>
            </w:r>
          </w:p>
        </w:tc>
      </w:tr>
      <w:tr w:rsidR="00FE4D8A" w:rsidRPr="00FE4D8A" w14:paraId="19D55BD7" w14:textId="77777777" w:rsidTr="00FE4D8A">
        <w:trPr>
          <w:trHeight w:val="2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E502" w14:textId="77777777" w:rsidR="00FE4D8A" w:rsidRPr="00FE4D8A" w:rsidRDefault="00FE4D8A" w:rsidP="008E5648">
            <w:pPr>
              <w:spacing w:after="0"/>
              <w:ind w:left="1152" w:hanging="1152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 w:rsidRPr="00FE4D8A">
              <w:rPr>
                <w:rFonts w:ascii="Arial" w:hAnsi="Arial" w:cs="Arial"/>
                <w:bCs/>
                <w:color w:val="000000" w:themeColor="text1"/>
                <w:lang w:val="sr-Latn-RS"/>
              </w:rPr>
              <w:t>Napomena (ukoliko je potrebno):</w:t>
            </w:r>
          </w:p>
        </w:tc>
      </w:tr>
    </w:tbl>
    <w:p w14:paraId="029685DF" w14:textId="3818807D" w:rsidR="00FE4D8A" w:rsidRDefault="00FE4D8A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1F06090A" w14:textId="45957F00" w:rsidR="008E5648" w:rsidRDefault="008E5648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13360FF3" w14:textId="77777777" w:rsidR="008E5648" w:rsidRPr="001B4475" w:rsidRDefault="008E5648" w:rsidP="008E5648">
      <w:pPr>
        <w:spacing w:after="0"/>
        <w:rPr>
          <w:rFonts w:ascii="Arial" w:hAnsi="Arial" w:cs="Arial"/>
          <w:iCs/>
          <w:color w:val="000000" w:themeColor="text1"/>
        </w:rPr>
      </w:pPr>
    </w:p>
    <w:tbl>
      <w:tblPr>
        <w:tblStyle w:val="TableGrid3"/>
        <w:tblW w:w="9668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204"/>
      </w:tblGrid>
      <w:tr w:rsidR="001B4475" w:rsidRPr="001B4475" w14:paraId="509EE744" w14:textId="77777777" w:rsidTr="002F7E82">
        <w:trPr>
          <w:trHeight w:val="550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4E8707" w14:textId="44CC07AA" w:rsidR="000A735B" w:rsidRPr="001B4475" w:rsidRDefault="000A735B" w:rsidP="008E5648">
            <w:pPr>
              <w:spacing w:after="0"/>
              <w:rPr>
                <w:rFonts w:ascii="Arial" w:hAnsi="Arial" w:cs="Arial"/>
                <w:b/>
                <w:bCs/>
                <w:iCs/>
                <w:color w:val="000000" w:themeColor="text1"/>
                <w:lang w:val="sr-Latn-RS" w:eastAsia="en-US"/>
              </w:rPr>
            </w:pPr>
          </w:p>
        </w:tc>
      </w:tr>
      <w:tr w:rsidR="001B4475" w:rsidRPr="001B4475" w14:paraId="55D19594" w14:textId="77777777" w:rsidTr="002F7E82">
        <w:trPr>
          <w:trHeight w:val="425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FFBB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/>
                <w:bCs/>
                <w:iCs/>
                <w:color w:val="000000" w:themeColor="text1"/>
                <w:lang w:val="sr-Latn-RS" w:eastAsia="en-US"/>
              </w:rPr>
              <w:t xml:space="preserve">Naziv predmeta </w:t>
            </w:r>
            <w:r w:rsidRPr="002F7E82">
              <w:rPr>
                <w:rFonts w:ascii="Arial" w:eastAsia="Times New Roman" w:hAnsi="Arial" w:cs="Arial"/>
                <w:bCs/>
                <w:iCs/>
                <w:color w:val="000000" w:themeColor="text1"/>
                <w:lang w:val="sr-Latn-BA"/>
              </w:rPr>
              <w:t>Klinička genetika</w:t>
            </w:r>
          </w:p>
        </w:tc>
      </w:tr>
      <w:tr w:rsidR="001B4475" w:rsidRPr="001B4475" w14:paraId="2CD3040E" w14:textId="77777777" w:rsidTr="002F7E82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374A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/>
                <w:bCs/>
                <w:iCs/>
                <w:color w:val="000000" w:themeColor="text1"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FAA1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/>
                <w:bCs/>
                <w:iCs/>
                <w:color w:val="000000" w:themeColor="text1"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F024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/>
                <w:bCs/>
                <w:iCs/>
                <w:color w:val="000000" w:themeColor="text1"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8672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/>
                <w:bCs/>
                <w:iCs/>
                <w:color w:val="000000" w:themeColor="text1"/>
                <w:lang w:val="sr-Latn-RS" w:eastAsia="en-US"/>
              </w:rPr>
              <w:t>Broj ECTS kredita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966F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/>
                <w:bCs/>
                <w:iCs/>
                <w:color w:val="000000" w:themeColor="text1"/>
                <w:lang w:val="sr-Latn-RS" w:eastAsia="en-US"/>
              </w:rPr>
              <w:t>Fond časova</w:t>
            </w:r>
          </w:p>
        </w:tc>
      </w:tr>
      <w:tr w:rsidR="001B4475" w:rsidRPr="001B4475" w14:paraId="5E34AABC" w14:textId="77777777" w:rsidTr="002F7E82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5DDC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936C" w14:textId="77777777" w:rsidR="000A735B" w:rsidRPr="002F7E82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</w:pPr>
            <w:r w:rsidRPr="002F7E82"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  <w:t>Obavezni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492F" w14:textId="77777777" w:rsidR="000A735B" w:rsidRPr="002F7E82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</w:pPr>
            <w:r w:rsidRPr="002F7E82"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  <w:t>X (deseti)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7DB2" w14:textId="77777777" w:rsidR="000A735B" w:rsidRPr="002F7E82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</w:pPr>
            <w:r w:rsidRPr="002F7E82"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E589" w14:textId="77777777" w:rsidR="000A735B" w:rsidRPr="002F7E82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</w:pPr>
            <w:r w:rsidRPr="002F7E82"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  <w:t>2P+2V</w:t>
            </w:r>
          </w:p>
        </w:tc>
      </w:tr>
    </w:tbl>
    <w:tbl>
      <w:tblPr>
        <w:tblW w:w="517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1203"/>
        <w:gridCol w:w="5954"/>
      </w:tblGrid>
      <w:tr w:rsidR="001B4475" w:rsidRPr="001B4475" w14:paraId="404E0627" w14:textId="77777777" w:rsidTr="002F7E82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CF03" w14:textId="77777777" w:rsidR="002F7E82" w:rsidRDefault="000A735B" w:rsidP="008E5648">
            <w:pPr>
              <w:shd w:val="clear" w:color="auto" w:fill="FFFFFF"/>
              <w:spacing w:after="0"/>
              <w:textAlignment w:val="baseline"/>
              <w:outlineLvl w:val="1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 xml:space="preserve">Studijski programi za koje se organizuje </w:t>
            </w:r>
          </w:p>
          <w:p w14:paraId="2586D2B4" w14:textId="624EEB7C" w:rsidR="000A735B" w:rsidRPr="001B4475" w:rsidRDefault="000A735B" w:rsidP="008E5648">
            <w:pPr>
              <w:shd w:val="clear" w:color="auto" w:fill="FFFFFF"/>
              <w:spacing w:after="0"/>
              <w:textAlignment w:val="baseline"/>
              <w:outlineLvl w:val="1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2F7E82">
              <w:rPr>
                <w:rFonts w:ascii="Arial" w:hAnsi="Arial" w:cs="Arial"/>
                <w:iCs/>
                <w:color w:val="000000" w:themeColor="text1"/>
                <w:lang w:val="sl-SI"/>
              </w:rPr>
              <w:t>Medicinski fakultet – Integrisani akademski studijski program Medicina</w:t>
            </w:r>
          </w:p>
        </w:tc>
      </w:tr>
      <w:tr w:rsidR="001B4475" w:rsidRPr="001B4475" w14:paraId="480BA8E0" w14:textId="77777777" w:rsidTr="002F7E82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D9F1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 xml:space="preserve">Uslovljenost drugim predmetima  </w:t>
            </w:r>
            <w:r w:rsidRPr="001B4475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>Nema uslovljenosti</w:t>
            </w:r>
          </w:p>
        </w:tc>
      </w:tr>
      <w:tr w:rsidR="001B4475" w:rsidRPr="001B4475" w14:paraId="6139CB37" w14:textId="77777777" w:rsidTr="002F7E82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674E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 xml:space="preserve">Ciljevi izučavanja predmeta 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  <w:t>Cilj  izučavanja predmeta da se studenti ovladaju principima nasljeđivanja i nastanka nasljednih poremećaja kod čovjeka, da se upoznaju sa vrstama genomskih oboljenja, njihovim kliničkim manifestacijama,  primjenom  molekularne genetike i rekombinantnih DNA tehnologija u dijagnostici i liječenju genomskih bolesti kod čovjeka i da ovladaju osnovnim principima genetičkog savjetovanja i primjene bioetičkih principa u klničkoj genetici.</w:t>
            </w:r>
          </w:p>
        </w:tc>
      </w:tr>
      <w:tr w:rsidR="001B4475" w:rsidRPr="001B4475" w14:paraId="09E3BA71" w14:textId="77777777" w:rsidTr="002F7E82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135D973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1B4475" w:rsidRPr="001B4475" w14:paraId="18320A76" w14:textId="77777777" w:rsidTr="002F7E82">
        <w:trPr>
          <w:cantSplit/>
          <w:trHeight w:val="220"/>
        </w:trPr>
        <w:tc>
          <w:tcPr>
            <w:tcW w:w="12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343B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Pripremna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7CBD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</w:p>
        </w:tc>
      </w:tr>
      <w:tr w:rsidR="001B4475" w:rsidRPr="001B4475" w14:paraId="0A721713" w14:textId="77777777" w:rsidTr="002F7E8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0323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49B9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lang w:val="sr-Latn-ME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  <w:t>Uvod u medicinsku i kliničku genetiku: Istorijat i uticaj genetike na medicinsku nauku. Značaj kliničke genetike u savremenoj medicini.</w:t>
            </w:r>
          </w:p>
        </w:tc>
      </w:tr>
      <w:tr w:rsidR="001B4475" w:rsidRPr="001B4475" w14:paraId="64350132" w14:textId="77777777" w:rsidTr="002F7E82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F7B6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E9B7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  <w:t>Ćelijska i molekularna osnova nasljeđivanja. Humani genom: struktura i funkcija gena.</w:t>
            </w:r>
          </w:p>
        </w:tc>
      </w:tr>
      <w:tr w:rsidR="001B4475" w:rsidRPr="001B4475" w14:paraId="32AF5F69" w14:textId="77777777" w:rsidTr="002F7E8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D4B2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A255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  <w:t>Hromozomi i dioba ćelije. ISCNomenklatura. Razvojna genetika.</w:t>
            </w:r>
          </w:p>
        </w:tc>
      </w:tr>
      <w:tr w:rsidR="001B4475" w:rsidRPr="001B4475" w14:paraId="7175D05A" w14:textId="77777777" w:rsidTr="002F7E8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1265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5899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  <w:t>Pronalaženje uzroka monogenskih bolesti. Molekularna osnova genskih mutacija.</w:t>
            </w:r>
          </w:p>
        </w:tc>
      </w:tr>
      <w:tr w:rsidR="001B4475" w:rsidRPr="001B4475" w14:paraId="4A692689" w14:textId="77777777" w:rsidTr="002F7E82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06AE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0FF6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  <w:t>Tipovi nasljeđivanja i najčešće nasljedne bolesti humane populacije: mendelovsko nasljeđivanje i monogenske bolesti.  Mitohondrijsko, ne-mendelovsko i multifaktorsko nasljeđivanje.</w:t>
            </w:r>
          </w:p>
        </w:tc>
      </w:tr>
      <w:tr w:rsidR="001B4475" w:rsidRPr="001B4475" w14:paraId="17481CB4" w14:textId="77777777" w:rsidTr="002F7E8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2B43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8CD8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  <w:t>Citogenetičke i molekularno genetičke metode u dijagnostici nasljednih poremećaja  - Genetičko testiranje.</w:t>
            </w:r>
          </w:p>
        </w:tc>
      </w:tr>
      <w:tr w:rsidR="001B4475" w:rsidRPr="001B4475" w14:paraId="7CF36FD9" w14:textId="77777777" w:rsidTr="002F7E8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DDE3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25A8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  <w:t xml:space="preserve">Populaciona genetika, izračunavanje rizika za nasljedne poremećaje. </w:t>
            </w:r>
          </w:p>
        </w:tc>
      </w:tr>
      <w:tr w:rsidR="001B4475" w:rsidRPr="001B4475" w14:paraId="5C7F2521" w14:textId="77777777" w:rsidTr="002F7E82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E586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VIII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0BBC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  <w:t>Klinički genetički sindromi i dismorfologija. Izazovi u dijagnostici nasljednih bolesti: penetrantnost  i ekspresivnost gena, fenokopije, genetička heterogenost.</w:t>
            </w:r>
          </w:p>
        </w:tc>
      </w:tr>
      <w:tr w:rsidR="001B4475" w:rsidRPr="001B4475" w14:paraId="40CE73DE" w14:textId="77777777" w:rsidTr="002F7E8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4A2B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IX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0BAB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  <w:t xml:space="preserve">Hromozomske bolesti. Genetičko savjetovanje i genetička informacija. </w:t>
            </w:r>
          </w:p>
        </w:tc>
      </w:tr>
      <w:tr w:rsidR="001B4475" w:rsidRPr="001B4475" w14:paraId="43327A9E" w14:textId="77777777" w:rsidTr="002F7E82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CFD5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0374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  <w:t>Najznačajnije monogenske bolesti i urođene greške metabolizma. Genetička informacija i savjetovanje.</w:t>
            </w:r>
          </w:p>
        </w:tc>
      </w:tr>
      <w:tr w:rsidR="001B4475" w:rsidRPr="001B4475" w14:paraId="708FADC4" w14:textId="77777777" w:rsidTr="002F7E8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D472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D31B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  <w:t xml:space="preserve">Kompleksne bolesti: poligena i multifaktorska genetika </w:t>
            </w:r>
          </w:p>
        </w:tc>
      </w:tr>
      <w:tr w:rsidR="001B4475" w:rsidRPr="001B4475" w14:paraId="53E500C5" w14:textId="77777777" w:rsidTr="002F7E8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2BD1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D541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  <w:t>Prenatalna dijagnostika nasljednih bolesti i kongenitalnih anomalija. Reproduktivna genetika. Asistirane reproduktivne tehnologije  (ART, PGD) i medicinska genetika.</w:t>
            </w:r>
          </w:p>
        </w:tc>
      </w:tr>
      <w:tr w:rsidR="001B4475" w:rsidRPr="001B4475" w14:paraId="01737C61" w14:textId="77777777" w:rsidTr="002F7E82">
        <w:trPr>
          <w:cantSplit/>
          <w:trHeight w:val="22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5D76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XIII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2DD1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  <w:t>Imunogenetika i Onkogenetika. Genetsko testiranje u dijagnostici i liječenju malignih oboljenja.</w:t>
            </w:r>
          </w:p>
        </w:tc>
      </w:tr>
      <w:tr w:rsidR="001B4475" w:rsidRPr="001B4475" w14:paraId="3FE82199" w14:textId="77777777" w:rsidTr="002F7E8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335C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lastRenderedPageBreak/>
              <w:t>XIV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2B02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  <w:t>Farmakogenomika, personalizovana medicina i liječenje nasljednih bolesti</w:t>
            </w:r>
          </w:p>
          <w:p w14:paraId="4950E82F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  <w:t>Uloga  -omika u modernoj medicinskoj praksi: genomika, proteomika, nanomedicina.</w:t>
            </w:r>
          </w:p>
        </w:tc>
      </w:tr>
      <w:tr w:rsidR="001B4475" w:rsidRPr="001B4475" w14:paraId="03A79D8F" w14:textId="77777777" w:rsidTr="002F7E82">
        <w:trPr>
          <w:cantSplit/>
          <w:trHeight w:val="221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D235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RS"/>
              </w:rPr>
              <w:t>XV nedjelja</w:t>
            </w:r>
          </w:p>
        </w:tc>
        <w:tc>
          <w:tcPr>
            <w:tcW w:w="370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1D1B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  <w:t xml:space="preserve">Genetičko savjetovanje. Izazovi u genetičkom savjetovanju: nepenetrantnost gena, varijabilna ekspresija, lažno očinstvo, konsangvinitet.  </w:t>
            </w:r>
          </w:p>
        </w:tc>
      </w:tr>
      <w:tr w:rsidR="001B4475" w:rsidRPr="001B4475" w14:paraId="4506CAA3" w14:textId="77777777" w:rsidTr="002F7E82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0541718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val="sr-Latn-RS"/>
              </w:rPr>
              <w:t xml:space="preserve">Metode obrazovanja 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  <w:t>Pohađanje nastave,  aktivno učestvovanje na vježbama i seminarima, samostalna priprema materijala za seminare, rješavanje postavljenih problema samostalno i u grupi.</w:t>
            </w:r>
          </w:p>
        </w:tc>
      </w:tr>
      <w:tr w:rsidR="001B4475" w:rsidRPr="001B4475" w14:paraId="69E5636A" w14:textId="77777777" w:rsidTr="002F7E82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0989DAB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val="sr-Latn-RS"/>
              </w:rPr>
              <w:t>Opterećenje studenata</w:t>
            </w:r>
          </w:p>
        </w:tc>
      </w:tr>
      <w:tr w:rsidR="001B4475" w:rsidRPr="001B4475" w14:paraId="78EA7FC3" w14:textId="77777777" w:rsidTr="008E5648">
        <w:trPr>
          <w:cantSplit/>
          <w:trHeight w:val="755"/>
        </w:trPr>
        <w:tc>
          <w:tcPr>
            <w:tcW w:w="192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BF7D" w14:textId="77777777" w:rsidR="000A735B" w:rsidRPr="002F7E82" w:rsidRDefault="000A735B" w:rsidP="008E564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u w:val="single"/>
              </w:rPr>
            </w:pPr>
            <w:r w:rsidRPr="002F7E82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u w:val="single"/>
              </w:rPr>
              <w:t>Nedjeljno</w:t>
            </w:r>
          </w:p>
          <w:p w14:paraId="1675DA0E" w14:textId="77777777" w:rsidR="000A735B" w:rsidRPr="002F7E82" w:rsidRDefault="000A735B" w:rsidP="008E564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u w:val="single"/>
              </w:rPr>
            </w:pPr>
          </w:p>
          <w:p w14:paraId="423B150A" w14:textId="688E6D32" w:rsidR="000A735B" w:rsidRPr="002F7E82" w:rsidRDefault="000A735B" w:rsidP="008E564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2F7E82">
              <w:rPr>
                <w:rFonts w:ascii="Arial" w:hAnsi="Arial" w:cs="Arial"/>
                <w:iCs/>
                <w:color w:val="000000" w:themeColor="text1"/>
              </w:rPr>
              <w:t>4 kredita x 40/30 = 5,33 sati.</w:t>
            </w:r>
          </w:p>
          <w:p w14:paraId="6FA3052F" w14:textId="3AFFFF77" w:rsidR="000A735B" w:rsidRPr="002F7E82" w:rsidRDefault="000A735B" w:rsidP="008E564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2F7E82">
              <w:rPr>
                <w:rFonts w:ascii="Arial" w:hAnsi="Arial" w:cs="Arial"/>
                <w:iCs/>
                <w:color w:val="000000" w:themeColor="text1"/>
              </w:rPr>
              <w:t>Struktura: 2 sata predavanja</w:t>
            </w:r>
          </w:p>
          <w:p w14:paraId="5C0AD322" w14:textId="09F84C14" w:rsidR="000A735B" w:rsidRPr="002F7E82" w:rsidRDefault="000A735B" w:rsidP="008E564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 w:rsidRPr="002F7E82">
              <w:rPr>
                <w:rFonts w:ascii="Arial" w:hAnsi="Arial" w:cs="Arial"/>
                <w:iCs/>
                <w:color w:val="000000" w:themeColor="text1"/>
              </w:rPr>
              <w:t>2 sata vježbe,</w:t>
            </w:r>
          </w:p>
          <w:p w14:paraId="2652B152" w14:textId="77777777" w:rsidR="000A735B" w:rsidRPr="002F7E82" w:rsidRDefault="000A735B" w:rsidP="008E5648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2F7E82">
              <w:rPr>
                <w:rFonts w:ascii="Arial" w:hAnsi="Arial" w:cs="Arial"/>
                <w:iCs/>
                <w:color w:val="000000" w:themeColor="text1"/>
              </w:rPr>
              <w:t>1,33 sata samostalnog rada uključujući i konsultacije.</w:t>
            </w:r>
          </w:p>
        </w:tc>
        <w:tc>
          <w:tcPr>
            <w:tcW w:w="307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54D4" w14:textId="77777777" w:rsidR="000A735B" w:rsidRPr="002F7E82" w:rsidRDefault="000A735B" w:rsidP="008E564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u w:val="single"/>
                <w:lang w:val="sr-Latn-RS"/>
              </w:rPr>
            </w:pPr>
            <w:r w:rsidRPr="002F7E82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u w:val="single"/>
                <w:lang w:val="sr-Latn-RS"/>
              </w:rPr>
              <w:t>U semestru</w:t>
            </w:r>
          </w:p>
          <w:p w14:paraId="5CE83223" w14:textId="158B588F" w:rsidR="000A735B" w:rsidRPr="002F7E82" w:rsidRDefault="000A735B" w:rsidP="008E5648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iCs/>
                <w:color w:val="000000" w:themeColor="text1"/>
                <w:spacing w:val="-38"/>
              </w:rPr>
            </w:pPr>
            <w:r w:rsidRPr="002F7E82">
              <w:rPr>
                <w:iCs/>
                <w:color w:val="000000" w:themeColor="text1"/>
              </w:rPr>
              <w:t>Nastava</w:t>
            </w:r>
            <w:r w:rsidRPr="002F7E82">
              <w:rPr>
                <w:iCs/>
                <w:color w:val="000000" w:themeColor="text1"/>
                <w:spacing w:val="-1"/>
              </w:rPr>
              <w:t xml:space="preserve"> </w:t>
            </w:r>
            <w:r w:rsidRPr="002F7E82">
              <w:rPr>
                <w:iCs/>
                <w:color w:val="000000" w:themeColor="text1"/>
              </w:rPr>
              <w:t>i</w:t>
            </w:r>
            <w:r w:rsidRPr="002F7E82">
              <w:rPr>
                <w:iCs/>
                <w:color w:val="000000" w:themeColor="text1"/>
                <w:spacing w:val="1"/>
              </w:rPr>
              <w:t xml:space="preserve"> </w:t>
            </w:r>
            <w:r w:rsidRPr="002F7E82">
              <w:rPr>
                <w:iCs/>
                <w:color w:val="000000" w:themeColor="text1"/>
              </w:rPr>
              <w:t>završni</w:t>
            </w:r>
            <w:r w:rsidRPr="002F7E82">
              <w:rPr>
                <w:iCs/>
                <w:color w:val="000000" w:themeColor="text1"/>
                <w:spacing w:val="-1"/>
              </w:rPr>
              <w:t xml:space="preserve"> </w:t>
            </w:r>
            <w:r w:rsidRPr="002F7E82">
              <w:rPr>
                <w:iCs/>
                <w:color w:val="000000" w:themeColor="text1"/>
              </w:rPr>
              <w:t xml:space="preserve">ispit: (5,33 sata) x 16 = </w:t>
            </w:r>
            <w:r w:rsidRPr="002F7E82">
              <w:rPr>
                <w:iCs/>
                <w:color w:val="000000" w:themeColor="text1"/>
                <w:u w:val="single"/>
              </w:rPr>
              <w:t>85,28 sati</w:t>
            </w:r>
          </w:p>
          <w:p w14:paraId="52D862D9" w14:textId="10DBC9A6" w:rsidR="000A735B" w:rsidRPr="002F7E82" w:rsidRDefault="000A735B" w:rsidP="008E5648">
            <w:pPr>
              <w:pStyle w:val="TableParagraph"/>
              <w:tabs>
                <w:tab w:val="left" w:pos="2129"/>
              </w:tabs>
              <w:spacing w:line="276" w:lineRule="auto"/>
              <w:ind w:left="99" w:right="112"/>
              <w:jc w:val="center"/>
              <w:rPr>
                <w:iCs/>
                <w:color w:val="000000" w:themeColor="text1"/>
              </w:rPr>
            </w:pPr>
            <w:r w:rsidRPr="002F7E82">
              <w:rPr>
                <w:iCs/>
                <w:color w:val="000000" w:themeColor="text1"/>
              </w:rPr>
              <w:t>Neophodne pripreme prije početka semestra</w:t>
            </w:r>
            <w:r w:rsidRPr="002F7E82">
              <w:rPr>
                <w:iCs/>
                <w:color w:val="000000" w:themeColor="text1"/>
                <w:spacing w:val="1"/>
              </w:rPr>
              <w:t xml:space="preserve"> </w:t>
            </w:r>
            <w:r w:rsidRPr="002F7E82">
              <w:rPr>
                <w:iCs/>
                <w:color w:val="000000" w:themeColor="text1"/>
              </w:rPr>
              <w:t>(administracija,</w:t>
            </w:r>
            <w:r w:rsidRPr="002F7E82">
              <w:rPr>
                <w:iCs/>
                <w:color w:val="000000" w:themeColor="text1"/>
                <w:spacing w:val="-1"/>
              </w:rPr>
              <w:t xml:space="preserve"> </w:t>
            </w:r>
            <w:r w:rsidRPr="002F7E82">
              <w:rPr>
                <w:iCs/>
                <w:color w:val="000000" w:themeColor="text1"/>
              </w:rPr>
              <w:t>upis, ovjera): (5,33 sata)</w:t>
            </w:r>
            <w:r w:rsidRPr="002F7E82">
              <w:rPr>
                <w:iCs/>
                <w:color w:val="000000" w:themeColor="text1"/>
                <w:spacing w:val="-1"/>
              </w:rPr>
              <w:t xml:space="preserve"> </w:t>
            </w:r>
            <w:r w:rsidRPr="002F7E82">
              <w:rPr>
                <w:iCs/>
                <w:color w:val="000000" w:themeColor="text1"/>
              </w:rPr>
              <w:t>x</w:t>
            </w:r>
            <w:r w:rsidRPr="002F7E82">
              <w:rPr>
                <w:iCs/>
                <w:color w:val="000000" w:themeColor="text1"/>
                <w:spacing w:val="44"/>
              </w:rPr>
              <w:t xml:space="preserve"> </w:t>
            </w:r>
            <w:r w:rsidRPr="002F7E82">
              <w:rPr>
                <w:iCs/>
                <w:color w:val="000000" w:themeColor="text1"/>
              </w:rPr>
              <w:t>2</w:t>
            </w:r>
            <w:r w:rsidRPr="002F7E82">
              <w:rPr>
                <w:iCs/>
                <w:color w:val="000000" w:themeColor="text1"/>
                <w:spacing w:val="-1"/>
              </w:rPr>
              <w:t xml:space="preserve"> </w:t>
            </w:r>
            <w:r w:rsidRPr="002F7E82">
              <w:rPr>
                <w:iCs/>
                <w:color w:val="000000" w:themeColor="text1"/>
              </w:rPr>
              <w:t>=</w:t>
            </w:r>
            <w:r w:rsidR="008E5648">
              <w:rPr>
                <w:iCs/>
                <w:color w:val="000000" w:themeColor="text1"/>
              </w:rPr>
              <w:t xml:space="preserve"> </w:t>
            </w:r>
            <w:r w:rsidRPr="002F7E82">
              <w:rPr>
                <w:iCs/>
                <w:color w:val="000000" w:themeColor="text1"/>
                <w:u w:val="single"/>
              </w:rPr>
              <w:t>10,66</w:t>
            </w:r>
            <w:r w:rsidRPr="002F7E82">
              <w:rPr>
                <w:iCs/>
                <w:color w:val="000000" w:themeColor="text1"/>
                <w:spacing w:val="-1"/>
                <w:u w:val="single"/>
              </w:rPr>
              <w:t xml:space="preserve"> </w:t>
            </w:r>
            <w:r w:rsidRPr="002F7E82">
              <w:rPr>
                <w:iCs/>
                <w:color w:val="000000" w:themeColor="text1"/>
                <w:u w:val="single"/>
              </w:rPr>
              <w:t>sati</w:t>
            </w:r>
          </w:p>
          <w:p w14:paraId="5254FB84" w14:textId="77777777" w:rsidR="000A735B" w:rsidRPr="002F7E82" w:rsidRDefault="000A735B" w:rsidP="008E5648">
            <w:pPr>
              <w:pStyle w:val="TableParagraph"/>
              <w:spacing w:line="276" w:lineRule="auto"/>
              <w:ind w:left="96"/>
              <w:jc w:val="center"/>
              <w:rPr>
                <w:iCs/>
                <w:color w:val="000000" w:themeColor="text1"/>
              </w:rPr>
            </w:pPr>
            <w:r w:rsidRPr="002F7E82">
              <w:rPr>
                <w:iCs/>
                <w:color w:val="000000" w:themeColor="text1"/>
              </w:rPr>
              <w:t>Ukupno</w:t>
            </w:r>
            <w:r w:rsidRPr="002F7E82">
              <w:rPr>
                <w:iCs/>
                <w:color w:val="000000" w:themeColor="text1"/>
                <w:spacing w:val="-2"/>
              </w:rPr>
              <w:t xml:space="preserve"> </w:t>
            </w:r>
            <w:r w:rsidRPr="002F7E82">
              <w:rPr>
                <w:iCs/>
                <w:color w:val="000000" w:themeColor="text1"/>
              </w:rPr>
              <w:t xml:space="preserve">opterećenje za predmet: </w:t>
            </w:r>
            <w:r w:rsidRPr="002F7E82">
              <w:rPr>
                <w:iCs/>
                <w:color w:val="000000" w:themeColor="text1"/>
                <w:u w:val="single"/>
              </w:rPr>
              <w:t>4 x</w:t>
            </w:r>
            <w:r w:rsidRPr="002F7E82">
              <w:rPr>
                <w:iCs/>
                <w:color w:val="000000" w:themeColor="text1"/>
                <w:spacing w:val="-2"/>
                <w:u w:val="single"/>
              </w:rPr>
              <w:t xml:space="preserve"> </w:t>
            </w:r>
            <w:r w:rsidRPr="002F7E82">
              <w:rPr>
                <w:iCs/>
                <w:color w:val="000000" w:themeColor="text1"/>
                <w:u w:val="single"/>
              </w:rPr>
              <w:t>30</w:t>
            </w:r>
            <w:r w:rsidRPr="002F7E82">
              <w:rPr>
                <w:iCs/>
                <w:color w:val="000000" w:themeColor="text1"/>
                <w:spacing w:val="-1"/>
                <w:u w:val="single"/>
              </w:rPr>
              <w:t xml:space="preserve"> </w:t>
            </w:r>
            <w:r w:rsidRPr="002F7E82">
              <w:rPr>
                <w:iCs/>
                <w:color w:val="000000" w:themeColor="text1"/>
                <w:u w:val="single"/>
              </w:rPr>
              <w:t>=</w:t>
            </w:r>
            <w:r w:rsidRPr="002F7E82">
              <w:rPr>
                <w:iCs/>
                <w:color w:val="000000" w:themeColor="text1"/>
                <w:spacing w:val="-1"/>
                <w:u w:val="single"/>
              </w:rPr>
              <w:t xml:space="preserve"> </w:t>
            </w:r>
            <w:r w:rsidRPr="002F7E82">
              <w:rPr>
                <w:iCs/>
                <w:color w:val="000000" w:themeColor="text1"/>
                <w:u w:val="single"/>
              </w:rPr>
              <w:t>120 sati</w:t>
            </w:r>
          </w:p>
          <w:p w14:paraId="2141EB3E" w14:textId="77777777" w:rsidR="000A735B" w:rsidRPr="002F7E82" w:rsidRDefault="000A735B" w:rsidP="008E5648">
            <w:pPr>
              <w:pStyle w:val="TableParagraph"/>
              <w:spacing w:line="276" w:lineRule="auto"/>
              <w:ind w:left="59"/>
              <w:jc w:val="center"/>
              <w:rPr>
                <w:rFonts w:eastAsia="Times New Roman"/>
                <w:b/>
                <w:bCs/>
                <w:iCs/>
                <w:color w:val="000000" w:themeColor="text1"/>
              </w:rPr>
            </w:pPr>
            <w:r w:rsidRPr="002F7E82">
              <w:rPr>
                <w:iCs/>
                <w:color w:val="000000" w:themeColor="text1"/>
              </w:rPr>
              <w:t>Struktura</w:t>
            </w:r>
            <w:r w:rsidRPr="002F7E82">
              <w:rPr>
                <w:iCs/>
                <w:color w:val="000000" w:themeColor="text1"/>
                <w:spacing w:val="-3"/>
              </w:rPr>
              <w:t xml:space="preserve"> </w:t>
            </w:r>
            <w:r w:rsidRPr="002F7E82">
              <w:rPr>
                <w:iCs/>
                <w:color w:val="000000" w:themeColor="text1"/>
              </w:rPr>
              <w:t>opterećenja: 85,28 sata (nastava i završni ispit) + 10,66 sati (priprema) +</w:t>
            </w:r>
            <w:r w:rsidRPr="002F7E82">
              <w:rPr>
                <w:iCs/>
                <w:color w:val="000000" w:themeColor="text1"/>
                <w:spacing w:val="-39"/>
              </w:rPr>
              <w:t xml:space="preserve"> </w:t>
            </w:r>
            <w:r w:rsidRPr="002F7E82">
              <w:rPr>
                <w:iCs/>
                <w:color w:val="000000" w:themeColor="text1"/>
              </w:rPr>
              <w:t>24,06 sati</w:t>
            </w:r>
            <w:r w:rsidRPr="002F7E82">
              <w:rPr>
                <w:iCs/>
                <w:color w:val="000000" w:themeColor="text1"/>
                <w:spacing w:val="1"/>
              </w:rPr>
              <w:t xml:space="preserve"> </w:t>
            </w:r>
            <w:r w:rsidRPr="002F7E82">
              <w:rPr>
                <w:iCs/>
                <w:color w:val="000000" w:themeColor="text1"/>
              </w:rPr>
              <w:t>(dopunski</w:t>
            </w:r>
            <w:r w:rsidRPr="002F7E82">
              <w:rPr>
                <w:iCs/>
                <w:color w:val="000000" w:themeColor="text1"/>
                <w:spacing w:val="1"/>
              </w:rPr>
              <w:t xml:space="preserve"> </w:t>
            </w:r>
            <w:r w:rsidRPr="002F7E82">
              <w:rPr>
                <w:iCs/>
                <w:color w:val="000000" w:themeColor="text1"/>
              </w:rPr>
              <w:t>rad)</w:t>
            </w:r>
          </w:p>
        </w:tc>
      </w:tr>
      <w:tr w:rsidR="001B4475" w:rsidRPr="001B4475" w14:paraId="0F207F4B" w14:textId="77777777" w:rsidTr="002F7E82">
        <w:trPr>
          <w:cantSplit/>
          <w:trHeight w:val="5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5EAA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 xml:space="preserve">Obaveze studenata u toku nastave: </w:t>
            </w: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  <w:t>Pohađanje nastave,  aktivno učestvovanje na vježbama i seminarima, samostalna priprema materijala za seminare, rješavanje postavljenih problema samostalno i u grupi.</w:t>
            </w:r>
          </w:p>
        </w:tc>
      </w:tr>
      <w:tr w:rsidR="001B4475" w:rsidRPr="001B4475" w14:paraId="23592A6E" w14:textId="77777777" w:rsidTr="002F7E82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2A6C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>Literatura:</w:t>
            </w:r>
          </w:p>
          <w:p w14:paraId="23286AB2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  <w:t xml:space="preserve">Peter Turnpenny, Sian Ellard: Emerryjeve osnove medicinske genetike. Ur. hrv. izdanja: Bulić-Jakuš F. i Barišić I. Medicinska naklada, Zagreb 2011. ili 15-to izdanje na engleskom jeziku, 2017. </w:t>
            </w:r>
          </w:p>
          <w:p w14:paraId="6091F312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b/>
                <w:iCs/>
                <w:color w:val="000000" w:themeColor="text1"/>
                <w:lang w:val="sr-Latn-BA"/>
              </w:rPr>
            </w:pPr>
            <w:r w:rsidRPr="001B4475">
              <w:rPr>
                <w:rFonts w:ascii="Arial" w:eastAsia="Times New Roman" w:hAnsi="Arial" w:cs="Arial"/>
                <w:b/>
                <w:iCs/>
                <w:color w:val="000000" w:themeColor="text1"/>
                <w:lang w:val="sr-Latn-BA"/>
              </w:rPr>
              <w:t>Dopunska literatura:</w:t>
            </w:r>
          </w:p>
          <w:p w14:paraId="5A26F385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  <w:t>R.L. Nussbaum, R.R. McInnes, H.E. Willard: Tompson &amp; Tompson Genetics in medicine, Eight ed. Elsevier, 2016.</w:t>
            </w:r>
          </w:p>
        </w:tc>
      </w:tr>
      <w:tr w:rsidR="001B4475" w:rsidRPr="001B4475" w14:paraId="2A77EB32" w14:textId="77777777" w:rsidTr="002F7E82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9421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lastRenderedPageBreak/>
              <w:t>Ishodi učenja (usklađeni sa ishodima za studijski program):</w:t>
            </w:r>
          </w:p>
          <w:p w14:paraId="39E88B7B" w14:textId="77777777" w:rsidR="000A735B" w:rsidRPr="001B4475" w:rsidRDefault="000A735B" w:rsidP="008E5648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  <w:t>Nakon završenog kursa iz predmeta student će biti osposobljen da:</w:t>
            </w:r>
          </w:p>
          <w:p w14:paraId="293BD131" w14:textId="77777777" w:rsidR="000A735B" w:rsidRPr="001B4475" w:rsidRDefault="000A735B" w:rsidP="008E5648">
            <w:pPr>
              <w:pStyle w:val="ListParagraph"/>
              <w:numPr>
                <w:ilvl w:val="0"/>
                <w:numId w:val="3"/>
              </w:numPr>
              <w:spacing w:after="0"/>
              <w:ind w:left="390"/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  <w:t>Objasni organizaciju humanog genoma i osnovne principe kliničke genetike i njenu primjenu u savremenoj dijagnostici i terapiji.</w:t>
            </w:r>
          </w:p>
          <w:p w14:paraId="76D500AA" w14:textId="77777777" w:rsidR="000A735B" w:rsidRPr="001B4475" w:rsidRDefault="000A735B" w:rsidP="008E5648">
            <w:pPr>
              <w:pStyle w:val="ListParagraph"/>
              <w:numPr>
                <w:ilvl w:val="0"/>
                <w:numId w:val="3"/>
              </w:numPr>
              <w:spacing w:after="0"/>
              <w:ind w:left="390"/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  <w:t xml:space="preserve">Prepozna i opiše vrste nasljednih bolesti (hromozomske, monogenske, mitohondrijske, multifaktorske)  i tipove nasljeđivanja monogenskih bolesti (autosomno-dominantno, autosomno-recesivno, X-dominantno i X-recesivno). </w:t>
            </w:r>
          </w:p>
          <w:p w14:paraId="64877EFA" w14:textId="77777777" w:rsidR="000A735B" w:rsidRPr="001B4475" w:rsidRDefault="000A735B" w:rsidP="008E5648">
            <w:pPr>
              <w:pStyle w:val="ListParagraph"/>
              <w:numPr>
                <w:ilvl w:val="0"/>
                <w:numId w:val="3"/>
              </w:numPr>
              <w:spacing w:after="0"/>
              <w:ind w:left="390"/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  <w:t>Opiše i protumači kariotip čovjeka, hromozomske aberacije i usvoji osnovnu primjenu ISCNomenklature.</w:t>
            </w:r>
          </w:p>
          <w:p w14:paraId="3D1F3B86" w14:textId="77777777" w:rsidR="000A735B" w:rsidRPr="001B4475" w:rsidRDefault="000A735B" w:rsidP="008E5648">
            <w:pPr>
              <w:pStyle w:val="ListParagraph"/>
              <w:numPr>
                <w:ilvl w:val="0"/>
                <w:numId w:val="3"/>
              </w:numPr>
              <w:spacing w:after="0"/>
              <w:ind w:left="390"/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  <w:t>Zna da navede rizične grupe sa nasljednim opterećenjem u populaciji, da opiše i definiše postavljane dijagnoze, odabir dijagnostičke metode,  i da proračuna osnovne rizike ponavljanja.</w:t>
            </w:r>
          </w:p>
          <w:p w14:paraId="723B636F" w14:textId="77777777" w:rsidR="000A735B" w:rsidRPr="001B4475" w:rsidRDefault="000A735B" w:rsidP="008E5648">
            <w:pPr>
              <w:pStyle w:val="ListParagraph"/>
              <w:numPr>
                <w:ilvl w:val="0"/>
                <w:numId w:val="3"/>
              </w:numPr>
              <w:spacing w:after="0"/>
              <w:ind w:left="390"/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  <w:t>Zna da definiše i uporediti različite  vrste genetičkog testiranja, argumentuje indikacije za pojedino genetičko testiranje i koristiti slobodno dostupne internetske baze podataka genetičkih laboratorija.</w:t>
            </w:r>
          </w:p>
          <w:p w14:paraId="6B629EC5" w14:textId="77777777" w:rsidR="000A735B" w:rsidRPr="001B4475" w:rsidRDefault="000A735B" w:rsidP="008E5648">
            <w:pPr>
              <w:pStyle w:val="ListParagraph"/>
              <w:numPr>
                <w:ilvl w:val="0"/>
                <w:numId w:val="3"/>
              </w:numPr>
              <w:spacing w:after="0"/>
              <w:ind w:left="390"/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  <w:t>Poznaje principe prenatalne dijagnostike nasljednih bolesti i zna da navede  kriterijume  za razlikovanje visoko/nisko rizičnih trudnoća, indikacije za invazivnu prenatalnu dijagnostiku i metode invazivne i neinvazivne metode prenatalne dijagnostike nasljednih bolesti.</w:t>
            </w:r>
          </w:p>
          <w:p w14:paraId="4171D8BD" w14:textId="77777777" w:rsidR="000A735B" w:rsidRPr="001B4475" w:rsidRDefault="000A735B" w:rsidP="008E5648">
            <w:pPr>
              <w:pStyle w:val="ListParagraph"/>
              <w:numPr>
                <w:ilvl w:val="0"/>
                <w:numId w:val="3"/>
              </w:numPr>
              <w:spacing w:after="0"/>
              <w:ind w:left="390"/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  <w:t>Poznaje osnovne principe i specifičnosti genetičkog savjetovanja i davanja genetičke i osnovne bioetičke principe zaštite genetičkih podataka i nedirektnog sdavjetovanja.</w:t>
            </w:r>
          </w:p>
          <w:p w14:paraId="47949729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</w:p>
        </w:tc>
      </w:tr>
      <w:tr w:rsidR="001B4475" w:rsidRPr="001B4475" w14:paraId="3B0C603E" w14:textId="77777777" w:rsidTr="002F7E82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94D6" w14:textId="77777777" w:rsidR="000A735B" w:rsidRPr="001B4475" w:rsidRDefault="000A735B" w:rsidP="008E5648">
            <w:pPr>
              <w:pStyle w:val="TableContents"/>
              <w:spacing w:after="0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 xml:space="preserve">Oblici provjere znanja i ocjenjivanje:  </w:t>
            </w:r>
          </w:p>
          <w:p w14:paraId="2708AE02" w14:textId="77777777" w:rsidR="000A735B" w:rsidRPr="001B4475" w:rsidRDefault="000A735B" w:rsidP="008E5648">
            <w:pPr>
              <w:pStyle w:val="TableContents"/>
              <w:spacing w:after="0"/>
              <w:rPr>
                <w:rFonts w:ascii="Arial" w:hAnsi="Arial" w:cs="Arial"/>
                <w:iCs/>
                <w:color w:val="000000" w:themeColor="text1"/>
                <w:lang w:val="sr-Latn-BA"/>
              </w:rPr>
            </w:pPr>
            <w:bookmarkStart w:id="0" w:name="__DdeLink__1267_1890819816"/>
            <w:r w:rsidRPr="001B4475">
              <w:rPr>
                <w:rFonts w:ascii="Arial" w:hAnsi="Arial" w:cs="Arial"/>
                <w:iCs/>
                <w:color w:val="000000" w:themeColor="text1"/>
                <w:lang w:val="sr-Latn-BA"/>
              </w:rPr>
              <w:t xml:space="preserve">Pohađanje nstave 10 poena (teorijska nastava - 5 poena; vježbe - 5 poena) </w:t>
            </w:r>
          </w:p>
          <w:bookmarkEnd w:id="0"/>
          <w:p w14:paraId="13085B85" w14:textId="77777777" w:rsidR="000A735B" w:rsidRPr="001B4475" w:rsidRDefault="000A735B" w:rsidP="008E5648">
            <w:pPr>
              <w:pStyle w:val="TableContents"/>
              <w:spacing w:after="0"/>
              <w:rPr>
                <w:rFonts w:ascii="Arial" w:hAnsi="Arial" w:cs="Arial"/>
                <w:iCs/>
                <w:color w:val="000000" w:themeColor="text1"/>
                <w:lang w:val="sr-Latn-BA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lang w:val="sr-Latn-BA"/>
              </w:rPr>
              <w:t>Kolokvijum 10 poena</w:t>
            </w:r>
          </w:p>
          <w:p w14:paraId="42ABBA29" w14:textId="77777777" w:rsidR="000A735B" w:rsidRPr="001B4475" w:rsidRDefault="000A735B" w:rsidP="008E5648">
            <w:pPr>
              <w:pStyle w:val="TableContents"/>
              <w:spacing w:after="0"/>
              <w:rPr>
                <w:rFonts w:ascii="Arial" w:hAnsi="Arial" w:cs="Arial"/>
                <w:iCs/>
                <w:color w:val="000000" w:themeColor="text1"/>
                <w:lang w:val="sr-Latn-BA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lang w:val="sr-Latn-BA"/>
              </w:rPr>
              <w:t>Seminar 10 poena</w:t>
            </w:r>
          </w:p>
          <w:p w14:paraId="51117D40" w14:textId="77777777" w:rsidR="000A735B" w:rsidRPr="001B4475" w:rsidRDefault="000A735B" w:rsidP="008E5648">
            <w:pPr>
              <w:pStyle w:val="TableContents"/>
              <w:spacing w:after="0"/>
              <w:rPr>
                <w:rFonts w:ascii="Arial" w:hAnsi="Arial" w:cs="Arial"/>
                <w:iCs/>
                <w:color w:val="000000" w:themeColor="text1"/>
                <w:lang w:val="sr-Latn-BA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lang w:val="sr-Latn-BA"/>
              </w:rPr>
              <w:t xml:space="preserve">Završni ispit: 70 poena </w:t>
            </w:r>
          </w:p>
          <w:p w14:paraId="26FEEF98" w14:textId="77777777" w:rsidR="000A735B" w:rsidRPr="001B4475" w:rsidRDefault="000A735B" w:rsidP="008E5648">
            <w:pPr>
              <w:pStyle w:val="TableContents"/>
              <w:spacing w:after="0"/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  <w:t xml:space="preserve">Ocjena:               A               B               C               D               E              F         </w:t>
            </w:r>
          </w:p>
          <w:p w14:paraId="1D3A70EA" w14:textId="77777777" w:rsidR="000A735B" w:rsidRPr="001B4475" w:rsidRDefault="000A735B" w:rsidP="008E5648">
            <w:pPr>
              <w:spacing w:after="0"/>
              <w:rPr>
                <w:rFonts w:ascii="Arial" w:hAnsi="Arial" w:cs="Arial"/>
                <w:iCs/>
                <w:color w:val="000000" w:themeColor="text1"/>
                <w:lang w:val="sr-Latn-BA"/>
              </w:rPr>
            </w:pPr>
            <w:r w:rsidRPr="001B4475">
              <w:rPr>
                <w:rFonts w:ascii="Arial" w:eastAsia="Times New Roman" w:hAnsi="Arial" w:cs="Arial"/>
                <w:iCs/>
                <w:color w:val="000000" w:themeColor="text1"/>
                <w:lang w:val="sr-Latn-BA"/>
              </w:rPr>
              <w:t>Broj poena:     90-100       80-89        70-79         60-69        50-59       &lt; 50</w:t>
            </w:r>
          </w:p>
          <w:p w14:paraId="660A7A8D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lang w:val="sr-Latn-BA"/>
              </w:rPr>
              <w:t>Položen ispit podrazumijeva kumulativno skupljeno 50 poena i više.</w:t>
            </w:r>
          </w:p>
        </w:tc>
      </w:tr>
      <w:tr w:rsidR="001B4475" w:rsidRPr="001B4475" w14:paraId="2A1F70D3" w14:textId="77777777" w:rsidTr="002F7E82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0F60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>Ime i prezime nastavnika i saradnika:</w:t>
            </w:r>
          </w:p>
          <w:p w14:paraId="5CBBC272" w14:textId="209AE1CC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iCs/>
                <w:color w:val="000000" w:themeColor="text1"/>
                <w:shd w:val="clear" w:color="auto" w:fill="F9F9F9"/>
                <w:lang w:val="sr-Latn-BA"/>
              </w:rPr>
              <w:t>prof. dr Olivera Miljanović</w:t>
            </w:r>
            <w:r w:rsidR="002F7E82">
              <w:rPr>
                <w:rFonts w:ascii="Arial" w:hAnsi="Arial" w:cs="Arial"/>
                <w:iCs/>
                <w:color w:val="000000" w:themeColor="text1"/>
                <w:shd w:val="clear" w:color="auto" w:fill="F9F9F9"/>
                <w:lang w:val="sr-Latn-BA"/>
              </w:rPr>
              <w:t xml:space="preserve"> i saradnici.</w:t>
            </w:r>
          </w:p>
        </w:tc>
      </w:tr>
      <w:tr w:rsidR="001B4475" w:rsidRPr="001B4475" w14:paraId="6779F4DD" w14:textId="77777777" w:rsidTr="002F7E82">
        <w:trPr>
          <w:trHeight w:val="2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073A" w14:textId="77777777" w:rsidR="000A735B" w:rsidRPr="001B4475" w:rsidRDefault="000A735B" w:rsidP="008E56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sr-Latn-RS"/>
              </w:rPr>
              <w:t xml:space="preserve">Specifičnosti koje je potrebno naglasiti za predmet:  </w:t>
            </w:r>
            <w:r w:rsidRPr="001B4475">
              <w:rPr>
                <w:rFonts w:ascii="Arial" w:eastAsiaTheme="minorHAnsi" w:hAnsi="Arial" w:cs="Arial"/>
                <w:bCs/>
                <w:iCs/>
                <w:color w:val="000000" w:themeColor="text1"/>
                <w:lang w:val="sr-Latn-RS"/>
              </w:rPr>
              <w:t>Nema</w:t>
            </w:r>
          </w:p>
        </w:tc>
      </w:tr>
      <w:tr w:rsidR="001B4475" w:rsidRPr="001B4475" w14:paraId="25675C09" w14:textId="77777777" w:rsidTr="002F7E82">
        <w:trPr>
          <w:trHeight w:val="1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B659" w14:textId="77777777" w:rsidR="000A735B" w:rsidRPr="001B4475" w:rsidRDefault="000A735B" w:rsidP="008E5648">
            <w:pPr>
              <w:spacing w:after="0"/>
              <w:ind w:left="1152" w:hanging="1152"/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</w:pPr>
            <w:r w:rsidRPr="001B4475">
              <w:rPr>
                <w:rFonts w:ascii="Arial" w:hAnsi="Arial" w:cs="Arial"/>
                <w:b/>
                <w:iCs/>
                <w:color w:val="000000" w:themeColor="text1"/>
                <w:lang w:val="sr-Latn-RS"/>
              </w:rPr>
              <w:t xml:space="preserve">Napomena (ukoliko je potrebno): </w:t>
            </w:r>
            <w:r w:rsidRPr="002F7E82">
              <w:rPr>
                <w:rFonts w:ascii="Arial" w:hAnsi="Arial" w:cs="Arial"/>
                <w:bCs/>
                <w:iCs/>
                <w:color w:val="000000" w:themeColor="text1"/>
                <w:lang w:val="sr-Latn-RS"/>
              </w:rPr>
              <w:t>Nema</w:t>
            </w:r>
          </w:p>
        </w:tc>
      </w:tr>
    </w:tbl>
    <w:p w14:paraId="094287BC" w14:textId="77777777" w:rsidR="000A735B" w:rsidRPr="001B4475" w:rsidRDefault="000A735B" w:rsidP="008E5648">
      <w:pPr>
        <w:spacing w:after="0"/>
        <w:rPr>
          <w:rFonts w:ascii="Arial" w:hAnsi="Arial" w:cs="Arial"/>
          <w:iCs/>
          <w:color w:val="000000" w:themeColor="text1"/>
        </w:rPr>
      </w:pPr>
    </w:p>
    <w:p w14:paraId="384AB6AB" w14:textId="77777777" w:rsidR="000A735B" w:rsidRPr="001B4475" w:rsidRDefault="000A735B" w:rsidP="001B4475">
      <w:pPr>
        <w:spacing w:after="0"/>
        <w:rPr>
          <w:rFonts w:ascii="Arial" w:hAnsi="Arial" w:cs="Arial"/>
          <w:iCs/>
          <w:color w:val="000000" w:themeColor="text1"/>
        </w:rPr>
      </w:pPr>
    </w:p>
    <w:sectPr w:rsidR="000A735B" w:rsidRPr="001B4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979"/>
    <w:multiLevelType w:val="hybridMultilevel"/>
    <w:tmpl w:val="983A6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92968"/>
    <w:multiLevelType w:val="hybridMultilevel"/>
    <w:tmpl w:val="EA8A342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134A6"/>
    <w:multiLevelType w:val="hybridMultilevel"/>
    <w:tmpl w:val="723A7764"/>
    <w:lvl w:ilvl="0" w:tplc="A0B0F0C6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3F"/>
    <w:rsid w:val="000A735B"/>
    <w:rsid w:val="000F2AF1"/>
    <w:rsid w:val="001717CB"/>
    <w:rsid w:val="001B4475"/>
    <w:rsid w:val="002F7E82"/>
    <w:rsid w:val="007548B9"/>
    <w:rsid w:val="00816093"/>
    <w:rsid w:val="008E5648"/>
    <w:rsid w:val="00980FA8"/>
    <w:rsid w:val="00CB0B8E"/>
    <w:rsid w:val="00EB7992"/>
    <w:rsid w:val="00FE4D8A"/>
    <w:rsid w:val="00FF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A3E9"/>
  <w15:chartTrackingRefBased/>
  <w15:docId w15:val="{DF7C86C2-3224-471A-BEF4-1D1DAAD4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73F"/>
    <w:pPr>
      <w:spacing w:after="200" w:line="276" w:lineRule="auto"/>
    </w:pPr>
    <w:rPr>
      <w:rFonts w:eastAsiaTheme="minorEastAsia"/>
      <w:lang w:val="sr-Latn-CS" w:eastAsia="sr-Latn-CS"/>
    </w:rPr>
  </w:style>
  <w:style w:type="paragraph" w:styleId="Heading3">
    <w:name w:val="heading 3"/>
    <w:basedOn w:val="Normal"/>
    <w:next w:val="Normal"/>
    <w:link w:val="Heading3Char"/>
    <w:qFormat/>
    <w:rsid w:val="00FF073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4"/>
      <w:lang w:val="sl-SI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73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073F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lang w:val="hr-HR" w:eastAsia="en-US"/>
    </w:rPr>
  </w:style>
  <w:style w:type="table" w:customStyle="1" w:styleId="TableGrid3">
    <w:name w:val="Table Grid3"/>
    <w:basedOn w:val="TableNormal"/>
    <w:uiPriority w:val="59"/>
    <w:rsid w:val="00FF073F"/>
    <w:pPr>
      <w:spacing w:after="0" w:line="240" w:lineRule="auto"/>
    </w:pPr>
    <w:rPr>
      <w:lang w:val="sr-Latn-CS" w:eastAsia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F073F"/>
    <w:rPr>
      <w:rFonts w:ascii="Times New Roman" w:eastAsia="Times New Roman" w:hAnsi="Times New Roman" w:cs="Times New Roman"/>
      <w:b/>
      <w:sz w:val="16"/>
      <w:szCs w:val="24"/>
      <w:lang w:val="sl-S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735B"/>
    <w:rPr>
      <w:rFonts w:asciiTheme="majorHAnsi" w:eastAsiaTheme="majorEastAsia" w:hAnsiTheme="majorHAnsi" w:cstheme="majorBidi"/>
      <w:i/>
      <w:iCs/>
      <w:color w:val="2F5496" w:themeColor="accent1" w:themeShade="BF"/>
      <w:lang w:val="sr-Latn-CS" w:eastAsia="sr-Latn-CS"/>
    </w:rPr>
  </w:style>
  <w:style w:type="paragraph" w:customStyle="1" w:styleId="TableContents">
    <w:name w:val="Table Contents"/>
    <w:basedOn w:val="Normal"/>
    <w:qFormat/>
    <w:rsid w:val="000A735B"/>
    <w:pPr>
      <w:suppressLineNumbers/>
    </w:pPr>
    <w:rPr>
      <w:color w:val="00000A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A735B"/>
    <w:pPr>
      <w:spacing w:after="120" w:line="480" w:lineRule="auto"/>
      <w:ind w:left="283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A735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735B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27</Pages>
  <Words>8421</Words>
  <Characters>48004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Radunović</dc:creator>
  <cp:keywords/>
  <dc:description/>
  <cp:lastModifiedBy>Danilo Radunović</cp:lastModifiedBy>
  <cp:revision>8</cp:revision>
  <dcterms:created xsi:type="dcterms:W3CDTF">2022-02-12T12:54:00Z</dcterms:created>
  <dcterms:modified xsi:type="dcterms:W3CDTF">2022-02-14T11:50:00Z</dcterms:modified>
</cp:coreProperties>
</file>